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D474" w14:textId="40D94E6F" w:rsidR="009D15D6" w:rsidRPr="001F38AC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b/>
          <w:bCs/>
          <w:color w:val="00ACEC"/>
          <w:sz w:val="20"/>
          <w:szCs w:val="20"/>
        </w:rPr>
      </w:pPr>
      <w:r w:rsidRPr="12E3A5C6">
        <w:rPr>
          <w:rFonts w:ascii="Arial" w:hAnsi="Arial"/>
          <w:b/>
          <w:bCs/>
          <w:color w:val="00ACEC"/>
          <w:sz w:val="20"/>
          <w:szCs w:val="20"/>
        </w:rPr>
        <w:t xml:space="preserve">Inleidende tekst Busch-Jaeger – </w:t>
      </w:r>
      <w:r w:rsidR="00C01A64" w:rsidRPr="12E3A5C6">
        <w:rPr>
          <w:rFonts w:ascii="Arial" w:hAnsi="Arial"/>
          <w:b/>
          <w:bCs/>
          <w:color w:val="00ACEC"/>
          <w:sz w:val="20"/>
          <w:szCs w:val="20"/>
        </w:rPr>
        <w:t>S</w:t>
      </w:r>
      <w:r w:rsidRPr="12E3A5C6">
        <w:rPr>
          <w:rFonts w:ascii="Arial" w:hAnsi="Arial"/>
          <w:b/>
          <w:bCs/>
          <w:color w:val="00ACEC"/>
          <w:sz w:val="20"/>
          <w:szCs w:val="20"/>
        </w:rPr>
        <w:t xml:space="preserve">chakelaarserie </w:t>
      </w:r>
      <w:r w:rsidR="00857247" w:rsidRPr="12E3A5C6">
        <w:rPr>
          <w:rFonts w:ascii="Arial" w:hAnsi="Arial"/>
          <w:b/>
          <w:bCs/>
          <w:color w:val="00ACEC"/>
          <w:sz w:val="20"/>
          <w:szCs w:val="20"/>
        </w:rPr>
        <w:t>Busch-axcent</w:t>
      </w:r>
      <w:r w:rsidR="00857247" w:rsidRPr="12E3A5C6">
        <w:rPr>
          <w:rFonts w:ascii="Arial" w:hAnsi="Arial"/>
          <w:b/>
          <w:bCs/>
          <w:color w:val="00ACEC"/>
          <w:sz w:val="20"/>
          <w:szCs w:val="20"/>
          <w:vertAlign w:val="superscript"/>
        </w:rPr>
        <w:t>®</w:t>
      </w:r>
    </w:p>
    <w:p w14:paraId="71D425D4" w14:textId="77777777" w:rsidR="002054C2" w:rsidRDefault="002054C2" w:rsidP="00A95278">
      <w:pPr>
        <w:ind w:left="1134"/>
      </w:pPr>
    </w:p>
    <w:p w14:paraId="35FDBC2F" w14:textId="2FDA218C" w:rsidR="009D15D6" w:rsidRPr="001F38AC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Voor de volgende installatie</w:t>
      </w:r>
      <w:r w:rsidR="00AA3279">
        <w:rPr>
          <w:rFonts w:ascii="Arial" w:hAnsi="Arial"/>
          <w:color w:val="000000"/>
          <w:sz w:val="16"/>
        </w:rPr>
        <w:t>-oplossingen</w:t>
      </w:r>
      <w:r>
        <w:rPr>
          <w:rFonts w:ascii="Arial" w:hAnsi="Arial"/>
          <w:color w:val="000000"/>
          <w:sz w:val="16"/>
        </w:rPr>
        <w:t xml:space="preserve"> moet een uniforme productserie van één merk worden gebruikt.</w:t>
      </w:r>
      <w:r w:rsidR="001F38AC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Voor de inbouwdelen zijn de afdekkingen en </w:t>
      </w:r>
      <w:r w:rsidR="00AA3279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 xml:space="preserve"> voor combinaties evenredig in de </w:t>
      </w:r>
      <w:r w:rsidR="00AA3279">
        <w:rPr>
          <w:rFonts w:ascii="Arial" w:hAnsi="Arial"/>
          <w:color w:val="000000"/>
          <w:sz w:val="16"/>
        </w:rPr>
        <w:t>totaalprijs</w:t>
      </w:r>
      <w:r>
        <w:rPr>
          <w:rFonts w:ascii="Arial" w:hAnsi="Arial"/>
          <w:color w:val="000000"/>
          <w:sz w:val="16"/>
        </w:rPr>
        <w:t xml:space="preserve"> inbegrepen.</w:t>
      </w:r>
    </w:p>
    <w:p w14:paraId="740EABAF" w14:textId="77777777" w:rsidR="001F38AC" w:rsidRPr="009D15D6" w:rsidRDefault="001F38AC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</w:p>
    <w:p w14:paraId="62291CAE" w14:textId="77777777" w:rsidR="009D15D6" w:rsidRPr="001F38AC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b/>
          <w:bCs/>
          <w:color w:val="000000"/>
          <w:sz w:val="16"/>
          <w:szCs w:val="16"/>
        </w:rPr>
      </w:pPr>
      <w:r w:rsidRPr="001F38AC">
        <w:rPr>
          <w:rFonts w:ascii="Arial" w:hAnsi="Arial"/>
          <w:b/>
          <w:bCs/>
          <w:color w:val="000000"/>
          <w:sz w:val="16"/>
        </w:rPr>
        <w:t xml:space="preserve">Producteigenschappen: </w:t>
      </w:r>
    </w:p>
    <w:p w14:paraId="5E3E3599" w14:textId="04EFF35B" w:rsidR="009D15D6" w:rsidRPr="001F38AC" w:rsidRDefault="00AA3279" w:rsidP="001F38AC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104" w:lineRule="atLeast"/>
        <w:ind w:right="2126"/>
        <w:rPr>
          <w:rFonts w:ascii="Arial" w:hAnsi="Arial" w:cs="Arial"/>
          <w:color w:val="000000"/>
          <w:sz w:val="16"/>
          <w:szCs w:val="16"/>
        </w:rPr>
      </w:pPr>
      <w:r w:rsidRPr="001F38AC">
        <w:rPr>
          <w:rFonts w:ascii="Arial" w:hAnsi="Arial"/>
          <w:color w:val="000000"/>
          <w:sz w:val="16"/>
        </w:rPr>
        <w:t xml:space="preserve">Conform </w:t>
      </w:r>
      <w:r w:rsidR="009D15D6" w:rsidRPr="001F38AC">
        <w:rPr>
          <w:rFonts w:ascii="Arial" w:hAnsi="Arial"/>
          <w:color w:val="000000"/>
          <w:sz w:val="16"/>
        </w:rPr>
        <w:t>R</w:t>
      </w:r>
      <w:r w:rsidRPr="001F38AC">
        <w:rPr>
          <w:rFonts w:ascii="Arial" w:hAnsi="Arial"/>
          <w:color w:val="000000"/>
          <w:sz w:val="16"/>
        </w:rPr>
        <w:t>o</w:t>
      </w:r>
      <w:r w:rsidR="009D15D6" w:rsidRPr="001F38AC">
        <w:rPr>
          <w:rFonts w:ascii="Arial" w:hAnsi="Arial"/>
          <w:color w:val="000000"/>
          <w:sz w:val="16"/>
        </w:rPr>
        <w:t>HS-</w:t>
      </w:r>
      <w:r w:rsidRPr="001F38AC">
        <w:rPr>
          <w:rFonts w:ascii="Arial" w:hAnsi="Arial"/>
          <w:color w:val="000000"/>
          <w:sz w:val="16"/>
        </w:rPr>
        <w:t>richtlijn</w:t>
      </w:r>
    </w:p>
    <w:p w14:paraId="3D93696D" w14:textId="389746EA" w:rsidR="009D15D6" w:rsidRPr="001F38AC" w:rsidRDefault="009D15D6" w:rsidP="001F38AC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104" w:lineRule="atLeast"/>
        <w:ind w:right="2126"/>
        <w:rPr>
          <w:rFonts w:ascii="Arial" w:hAnsi="Arial" w:cs="Arial"/>
          <w:color w:val="000000"/>
          <w:sz w:val="16"/>
          <w:szCs w:val="16"/>
        </w:rPr>
      </w:pPr>
      <w:r w:rsidRPr="59A75028">
        <w:rPr>
          <w:rFonts w:ascii="Arial" w:hAnsi="Arial"/>
          <w:color w:val="000000" w:themeColor="text1"/>
          <w:sz w:val="16"/>
          <w:szCs w:val="16"/>
        </w:rPr>
        <w:t xml:space="preserve">Afdekking: thermoplast, </w:t>
      </w:r>
      <w:r w:rsidR="00AA3279" w:rsidRPr="59A75028">
        <w:rPr>
          <w:rFonts w:ascii="Arial" w:hAnsi="Arial"/>
          <w:color w:val="000000" w:themeColor="text1"/>
          <w:sz w:val="16"/>
          <w:szCs w:val="16"/>
        </w:rPr>
        <w:t>pvc-</w:t>
      </w:r>
      <w:r w:rsidRPr="59A75028">
        <w:rPr>
          <w:rFonts w:ascii="Arial" w:hAnsi="Arial"/>
          <w:color w:val="000000" w:themeColor="text1"/>
          <w:sz w:val="16"/>
          <w:szCs w:val="16"/>
        </w:rPr>
        <w:t xml:space="preserve"> en halogeenvrij, uv-bestendig, slag- en breukvast </w:t>
      </w:r>
    </w:p>
    <w:p w14:paraId="5B403E1B" w14:textId="563FE4D6" w:rsidR="009D15D6" w:rsidRPr="001F38AC" w:rsidRDefault="00281F77" w:rsidP="001F38AC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104" w:lineRule="atLeast"/>
        <w:ind w:right="2126"/>
        <w:rPr>
          <w:rFonts w:ascii="Arial" w:hAnsi="Arial" w:cs="Arial"/>
          <w:color w:val="000000"/>
          <w:sz w:val="16"/>
          <w:szCs w:val="16"/>
        </w:rPr>
      </w:pPr>
      <w:r w:rsidRPr="001F38AC">
        <w:rPr>
          <w:rFonts w:ascii="Arial" w:hAnsi="Arial"/>
          <w:color w:val="000000"/>
          <w:sz w:val="16"/>
        </w:rPr>
        <w:t>Wipper</w:t>
      </w:r>
      <w:r w:rsidR="009D15D6" w:rsidRPr="001F38AC">
        <w:rPr>
          <w:rFonts w:ascii="Arial" w:hAnsi="Arial"/>
          <w:color w:val="000000"/>
          <w:sz w:val="16"/>
        </w:rPr>
        <w:t xml:space="preserve"> in hoekig design en </w:t>
      </w:r>
      <w:r w:rsidR="00AA3279" w:rsidRPr="001F38AC">
        <w:rPr>
          <w:rFonts w:ascii="Arial" w:hAnsi="Arial"/>
          <w:color w:val="000000"/>
          <w:sz w:val="16"/>
        </w:rPr>
        <w:t>afdekraam</w:t>
      </w:r>
      <w:r w:rsidR="009D15D6" w:rsidRPr="001F38AC">
        <w:rPr>
          <w:rFonts w:ascii="Arial" w:hAnsi="Arial"/>
          <w:color w:val="000000"/>
          <w:sz w:val="16"/>
        </w:rPr>
        <w:t xml:space="preserve"> met schaduwvoeg</w:t>
      </w:r>
    </w:p>
    <w:p w14:paraId="61E1055D" w14:textId="3C84BE22" w:rsidR="009D15D6" w:rsidRPr="001F38AC" w:rsidRDefault="00025C51" w:rsidP="001F38AC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104" w:lineRule="atLeast"/>
        <w:ind w:right="2126"/>
        <w:rPr>
          <w:rFonts w:ascii="Arial" w:hAnsi="Arial" w:cs="Arial"/>
          <w:color w:val="000000"/>
          <w:sz w:val="16"/>
          <w:szCs w:val="16"/>
        </w:rPr>
      </w:pPr>
      <w:r w:rsidRPr="001F38AC">
        <w:rPr>
          <w:rFonts w:ascii="Arial" w:hAnsi="Arial"/>
          <w:color w:val="000000"/>
          <w:sz w:val="16"/>
        </w:rPr>
        <w:t>Afdekraam 1- tot 5-voudig,</w:t>
      </w:r>
      <w:r w:rsidR="009D15D6" w:rsidRPr="001F38AC">
        <w:rPr>
          <w:rFonts w:ascii="Arial" w:hAnsi="Arial"/>
          <w:color w:val="000000"/>
          <w:sz w:val="16"/>
        </w:rPr>
        <w:t xml:space="preserve"> zowel verticaal als horizontaal</w:t>
      </w:r>
      <w:r w:rsidRPr="001F38AC">
        <w:rPr>
          <w:rFonts w:ascii="Arial" w:hAnsi="Arial"/>
          <w:color w:val="000000"/>
          <w:sz w:val="16"/>
        </w:rPr>
        <w:t xml:space="preserve"> te monteren,</w:t>
      </w:r>
      <w:r w:rsidR="001F38AC">
        <w:rPr>
          <w:rFonts w:ascii="Arial" w:hAnsi="Arial"/>
          <w:color w:val="000000"/>
          <w:sz w:val="16"/>
        </w:rPr>
        <w:t xml:space="preserve"> </w:t>
      </w:r>
      <w:r w:rsidRPr="001F38AC">
        <w:rPr>
          <w:rFonts w:ascii="Arial" w:hAnsi="Arial"/>
          <w:color w:val="000000"/>
          <w:sz w:val="16"/>
        </w:rPr>
        <w:t>geschikt voor kabelgoten</w:t>
      </w:r>
    </w:p>
    <w:p w14:paraId="10979A2E" w14:textId="77777777"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</w:p>
    <w:p w14:paraId="40A3D01C" w14:textId="757691F5" w:rsidR="009D15D6" w:rsidRPr="001F38AC" w:rsidRDefault="00025C51" w:rsidP="62D5192E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 w:themeColor="text1"/>
          <w:sz w:val="16"/>
          <w:szCs w:val="16"/>
        </w:rPr>
      </w:pPr>
      <w:r w:rsidRPr="62D5192E">
        <w:rPr>
          <w:rFonts w:ascii="Arial" w:hAnsi="Arial"/>
          <w:color w:val="000000" w:themeColor="text1"/>
          <w:sz w:val="16"/>
          <w:szCs w:val="16"/>
        </w:rPr>
        <w:t>Schakelaarp</w:t>
      </w:r>
      <w:r w:rsidR="009D15D6" w:rsidRPr="62D5192E">
        <w:rPr>
          <w:rFonts w:ascii="Arial" w:hAnsi="Arial"/>
          <w:color w:val="000000" w:themeColor="text1"/>
          <w:sz w:val="16"/>
          <w:szCs w:val="16"/>
        </w:rPr>
        <w:t xml:space="preserve">rogramma met zeer grote assortimentsdiepte voor toepassingen in de woning- en utiliteitsbouw. </w:t>
      </w:r>
    </w:p>
    <w:p w14:paraId="133A3742" w14:textId="07B43DE3" w:rsidR="009D15D6" w:rsidRPr="001F38AC" w:rsidRDefault="009D15D6" w:rsidP="62D5192E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/>
          <w:color w:val="000000" w:themeColor="text1"/>
          <w:sz w:val="16"/>
          <w:szCs w:val="16"/>
        </w:rPr>
      </w:pPr>
    </w:p>
    <w:p w14:paraId="159E09C5" w14:textId="2F956302" w:rsidR="009D15D6" w:rsidRPr="001F38AC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59A75028">
        <w:rPr>
          <w:rFonts w:ascii="Arial" w:hAnsi="Arial"/>
          <w:color w:val="000000" w:themeColor="text1"/>
          <w:sz w:val="16"/>
          <w:szCs w:val="16"/>
        </w:rPr>
        <w:t xml:space="preserve">Combinaties en uniform ontwerp voor speciale afdekkingen en systemen zoals: </w:t>
      </w:r>
      <w:r w:rsidR="00B8206F" w:rsidRPr="59A75028">
        <w:rPr>
          <w:rFonts w:ascii="Arial" w:hAnsi="Arial"/>
          <w:color w:val="000000" w:themeColor="text1"/>
          <w:sz w:val="16"/>
          <w:szCs w:val="16"/>
        </w:rPr>
        <w:t>USB-, object-, servicewandcontactdozen met randaarde, bewegingsmelders, Busch-comfortschakelaars</w:t>
      </w:r>
      <w:r w:rsidR="00B8206F" w:rsidRPr="59A75028">
        <w:rPr>
          <w:rFonts w:ascii="Arial" w:hAnsi="Arial"/>
          <w:color w:val="000000" w:themeColor="text1"/>
          <w:sz w:val="16"/>
          <w:szCs w:val="16"/>
          <w:vertAlign w:val="superscript"/>
        </w:rPr>
        <w:t>®</w:t>
      </w:r>
      <w:r w:rsidR="00B8206F" w:rsidRPr="59A75028">
        <w:rPr>
          <w:rFonts w:ascii="Arial" w:hAnsi="Arial"/>
          <w:color w:val="000000" w:themeColor="text1"/>
          <w:sz w:val="16"/>
          <w:szCs w:val="16"/>
        </w:rPr>
        <w:t>, Busch-iceLight</w:t>
      </w:r>
      <w:r w:rsidR="00B8206F" w:rsidRPr="59A75028">
        <w:rPr>
          <w:rFonts w:ascii="Arial" w:hAnsi="Arial"/>
          <w:color w:val="000000" w:themeColor="text1"/>
          <w:sz w:val="16"/>
          <w:szCs w:val="16"/>
          <w:vertAlign w:val="superscript"/>
        </w:rPr>
        <w:t>®</w:t>
      </w:r>
      <w:r w:rsidR="00B8206F" w:rsidRPr="59A75028">
        <w:rPr>
          <w:rFonts w:ascii="Arial" w:hAnsi="Arial"/>
          <w:color w:val="000000" w:themeColor="text1"/>
          <w:sz w:val="16"/>
          <w:szCs w:val="16"/>
        </w:rPr>
        <w:t>-oriëntatieverlichting, patiëntenoproepsystemen, sensoren met ZigBee-standaard, sensoren voor Busch-free@home</w:t>
      </w:r>
      <w:r w:rsidR="00B8206F" w:rsidRPr="59A75028">
        <w:rPr>
          <w:rFonts w:ascii="Arial" w:hAnsi="Arial"/>
          <w:color w:val="000000" w:themeColor="text1"/>
          <w:sz w:val="16"/>
          <w:szCs w:val="16"/>
          <w:vertAlign w:val="superscript"/>
        </w:rPr>
        <w:t>®</w:t>
      </w:r>
      <w:r w:rsidR="00B8206F" w:rsidRPr="59A75028">
        <w:rPr>
          <w:rFonts w:ascii="Arial" w:hAnsi="Arial"/>
          <w:color w:val="000000" w:themeColor="text1"/>
          <w:sz w:val="16"/>
          <w:szCs w:val="16"/>
        </w:rPr>
        <w:t>-huisbesturing en KNX-gebouwsysteemtechniek, Busch-Welcome</w:t>
      </w:r>
      <w:r w:rsidR="00B8206F" w:rsidRPr="59A75028">
        <w:rPr>
          <w:rFonts w:ascii="Arial" w:hAnsi="Arial"/>
          <w:color w:val="000000" w:themeColor="text1"/>
          <w:sz w:val="16"/>
          <w:szCs w:val="16"/>
          <w:vertAlign w:val="superscript"/>
        </w:rPr>
        <w:t>®</w:t>
      </w:r>
      <w:r w:rsidR="00B8206F" w:rsidRPr="59A75028">
        <w:rPr>
          <w:rFonts w:ascii="Arial" w:hAnsi="Arial"/>
          <w:color w:val="000000" w:themeColor="text1"/>
          <w:sz w:val="16"/>
          <w:szCs w:val="16"/>
        </w:rPr>
        <w:t>-deurcommunicatie.</w:t>
      </w:r>
    </w:p>
    <w:p w14:paraId="2B77D800" w14:textId="77777777" w:rsidR="00B8206F" w:rsidRPr="009D15D6" w:rsidRDefault="00B8206F" w:rsidP="00B8206F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</w:p>
    <w:p w14:paraId="6AE980D0" w14:textId="01A9BB55"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Alle speciale </w:t>
      </w:r>
      <w:r w:rsidR="00DC7AA0">
        <w:rPr>
          <w:rFonts w:ascii="Arial" w:hAnsi="Arial"/>
          <w:color w:val="000000"/>
          <w:sz w:val="16"/>
        </w:rPr>
        <w:t>wandcontactdozen</w:t>
      </w:r>
      <w:r>
        <w:rPr>
          <w:rFonts w:ascii="Arial" w:hAnsi="Arial"/>
          <w:color w:val="000000"/>
          <w:sz w:val="16"/>
        </w:rPr>
        <w:t xml:space="preserve"> met verhoogde aanraakbeveiliging.</w:t>
      </w:r>
    </w:p>
    <w:p w14:paraId="1AFF98E3" w14:textId="77777777"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</w:p>
    <w:p w14:paraId="5A98F08A" w14:textId="17029E1C"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Afdekking </w:t>
      </w:r>
      <w:r w:rsidR="00DC7AA0">
        <w:rPr>
          <w:rFonts w:ascii="Arial" w:hAnsi="Arial"/>
          <w:color w:val="000000"/>
          <w:sz w:val="16"/>
        </w:rPr>
        <w:t>wipper</w:t>
      </w:r>
      <w:r>
        <w:rPr>
          <w:rFonts w:ascii="Arial" w:hAnsi="Arial"/>
          <w:color w:val="000000"/>
          <w:sz w:val="16"/>
        </w:rPr>
        <w:tab/>
      </w:r>
      <w:r w:rsidR="00DC7AA0">
        <w:rPr>
          <w:rFonts w:ascii="Arial" w:hAnsi="Arial"/>
          <w:color w:val="000000"/>
          <w:sz w:val="16"/>
        </w:rPr>
        <w:tab/>
      </w:r>
      <w:r w:rsidR="00DC7AA0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63 mm x 63 mm</w:t>
      </w:r>
    </w:p>
    <w:p w14:paraId="3850C130" w14:textId="11081002" w:rsidR="009D15D6" w:rsidRPr="009D15D6" w:rsidRDefault="00B8206F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1-voudig afdekraam</w:t>
      </w:r>
      <w:r>
        <w:rPr>
          <w:rFonts w:ascii="Arial" w:hAnsi="Arial"/>
          <w:color w:val="000000"/>
          <w:sz w:val="16"/>
        </w:rPr>
        <w:tab/>
      </w:r>
      <w:r w:rsidR="009D15D6">
        <w:rPr>
          <w:rFonts w:ascii="Arial" w:hAnsi="Arial"/>
          <w:color w:val="000000"/>
          <w:sz w:val="16"/>
        </w:rPr>
        <w:t xml:space="preserve"> </w:t>
      </w:r>
      <w:r w:rsidR="009D15D6">
        <w:rPr>
          <w:rFonts w:ascii="Arial" w:hAnsi="Arial"/>
          <w:color w:val="000000"/>
          <w:sz w:val="16"/>
        </w:rPr>
        <w:tab/>
      </w:r>
      <w:r w:rsidR="00DC7AA0">
        <w:rPr>
          <w:rFonts w:ascii="Arial" w:hAnsi="Arial"/>
          <w:color w:val="000000"/>
          <w:sz w:val="16"/>
        </w:rPr>
        <w:tab/>
      </w:r>
      <w:r w:rsidR="009D15D6">
        <w:rPr>
          <w:rFonts w:ascii="Arial" w:hAnsi="Arial"/>
          <w:color w:val="000000"/>
          <w:sz w:val="16"/>
        </w:rPr>
        <w:t xml:space="preserve">91 mm x 91 mm </w:t>
      </w:r>
    </w:p>
    <w:p w14:paraId="0D102D3A" w14:textId="03B63F94" w:rsidR="009D15D6" w:rsidRPr="00974D7E" w:rsidRDefault="00974D7E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br/>
      </w:r>
      <w:r w:rsidR="009D15D6" w:rsidRPr="00974D7E">
        <w:rPr>
          <w:rFonts w:ascii="Arial" w:hAnsi="Arial"/>
          <w:b/>
          <w:bCs/>
          <w:color w:val="000000"/>
          <w:sz w:val="16"/>
        </w:rPr>
        <w:t>Inbouwdiepte inbouwdelen:</w:t>
      </w:r>
    </w:p>
    <w:p w14:paraId="40A3B4EE" w14:textId="6161E5B5"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Voor inbouwdozen volgens DIN 49073-1 (indien niet apart gespecificeerd) </w:t>
      </w:r>
    </w:p>
    <w:p w14:paraId="6360E467" w14:textId="4050BCF0"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Opbouwhoogte schakelaar</w:t>
      </w:r>
      <w:r w:rsidR="00DC7AA0">
        <w:rPr>
          <w:rFonts w:ascii="Arial" w:hAnsi="Arial"/>
          <w:color w:val="000000"/>
          <w:sz w:val="16"/>
        </w:rPr>
        <w:t>s</w:t>
      </w:r>
      <w:r>
        <w:rPr>
          <w:rFonts w:ascii="Arial" w:hAnsi="Arial"/>
          <w:color w:val="000000"/>
          <w:sz w:val="16"/>
        </w:rPr>
        <w:tab/>
      </w:r>
      <w:r w:rsidR="00DC7AA0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10 mm </w:t>
      </w:r>
    </w:p>
    <w:p w14:paraId="17272A5F" w14:textId="21D9EC73"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Opbouwhoogte </w:t>
      </w:r>
      <w:r w:rsidR="00DC7AA0">
        <w:rPr>
          <w:rFonts w:ascii="Arial" w:hAnsi="Arial"/>
          <w:color w:val="000000"/>
          <w:sz w:val="16"/>
        </w:rPr>
        <w:t>wandcontactdozen</w:t>
      </w:r>
      <w:r>
        <w:rPr>
          <w:rFonts w:ascii="Arial" w:hAnsi="Arial"/>
          <w:color w:val="000000"/>
          <w:sz w:val="16"/>
        </w:rPr>
        <w:t xml:space="preserve"> </w:t>
      </w:r>
      <w:r w:rsidR="00DC7AA0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14 mm </w:t>
      </w:r>
    </w:p>
    <w:p w14:paraId="54914804" w14:textId="77777777"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</w:p>
    <w:p w14:paraId="6484A28F" w14:textId="5A784BCC" w:rsidR="009D15D6" w:rsidRPr="009D15D6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Bescherm</w:t>
      </w:r>
      <w:r w:rsidR="00AA3279">
        <w:rPr>
          <w:rFonts w:ascii="Arial" w:hAnsi="Arial"/>
          <w:color w:val="000000"/>
          <w:sz w:val="16"/>
        </w:rPr>
        <w:t>ings</w:t>
      </w:r>
      <w:r>
        <w:rPr>
          <w:rFonts w:ascii="Arial" w:hAnsi="Arial"/>
          <w:color w:val="000000"/>
          <w:sz w:val="16"/>
        </w:rPr>
        <w:t xml:space="preserve">klasse 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DC7AA0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IP 20</w:t>
      </w:r>
    </w:p>
    <w:p w14:paraId="4F5D315F" w14:textId="5400B0B8" w:rsidR="009D15D6" w:rsidRPr="009D15D6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Bedrijfstemperatuur</w:t>
      </w:r>
      <w:r>
        <w:rPr>
          <w:rFonts w:ascii="Arial" w:hAnsi="Arial"/>
          <w:color w:val="000000"/>
          <w:sz w:val="16"/>
        </w:rPr>
        <w:tab/>
      </w:r>
      <w:r w:rsidR="00857247">
        <w:rPr>
          <w:rFonts w:ascii="Arial" w:hAnsi="Arial"/>
          <w:color w:val="000000"/>
          <w:sz w:val="16"/>
        </w:rPr>
        <w:tab/>
      </w:r>
      <w:r w:rsidR="00DC7AA0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-25 °C ~ 40 °C</w:t>
      </w:r>
    </w:p>
    <w:p w14:paraId="453BF928" w14:textId="77777777" w:rsidR="009D15D6" w:rsidRPr="009D15D6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</w:p>
    <w:p w14:paraId="28D23FBC" w14:textId="7D800778" w:rsidR="009D15D6" w:rsidRPr="001F38AC" w:rsidRDefault="00025C51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  <w:r w:rsidRPr="001F38AC">
        <w:rPr>
          <w:rFonts w:ascii="Arial" w:hAnsi="Arial"/>
          <w:color w:val="000000"/>
          <w:sz w:val="16"/>
        </w:rPr>
        <w:t>Merk gepland inbouwprogramma</w:t>
      </w:r>
      <w:r w:rsidR="009D15D6" w:rsidRPr="001F38AC">
        <w:rPr>
          <w:rFonts w:ascii="Arial" w:hAnsi="Arial"/>
          <w:color w:val="000000"/>
          <w:sz w:val="16"/>
        </w:rPr>
        <w:t>:</w:t>
      </w:r>
      <w:r w:rsidR="009D15D6" w:rsidRPr="001F38AC">
        <w:rPr>
          <w:rFonts w:ascii="Arial" w:hAnsi="Arial"/>
          <w:color w:val="000000"/>
          <w:sz w:val="16"/>
        </w:rPr>
        <w:tab/>
      </w:r>
      <w:r w:rsidR="00DC7AA0" w:rsidRPr="001F38AC">
        <w:rPr>
          <w:rFonts w:ascii="Arial" w:hAnsi="Arial"/>
          <w:color w:val="000000"/>
          <w:sz w:val="16"/>
        </w:rPr>
        <w:tab/>
      </w:r>
      <w:r w:rsidR="009D15D6" w:rsidRPr="001F38AC">
        <w:rPr>
          <w:rFonts w:ascii="Arial" w:hAnsi="Arial"/>
          <w:color w:val="000000"/>
          <w:sz w:val="16"/>
        </w:rPr>
        <w:t>Busch-Jaeger</w:t>
      </w:r>
    </w:p>
    <w:p w14:paraId="24E3DEB9" w14:textId="3E0B0640" w:rsidR="009D15D6" w:rsidRPr="001F38AC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  <w:r w:rsidRPr="001F38AC">
        <w:rPr>
          <w:rFonts w:ascii="Arial" w:hAnsi="Arial"/>
          <w:color w:val="000000"/>
          <w:sz w:val="16"/>
        </w:rPr>
        <w:t>Type:</w:t>
      </w:r>
      <w:r w:rsidRPr="001F38AC">
        <w:rPr>
          <w:rFonts w:ascii="Arial" w:hAnsi="Arial"/>
          <w:color w:val="000000"/>
          <w:sz w:val="16"/>
        </w:rPr>
        <w:tab/>
      </w:r>
      <w:r w:rsidRPr="001F38AC">
        <w:rPr>
          <w:rFonts w:ascii="Arial" w:hAnsi="Arial"/>
          <w:color w:val="000000"/>
          <w:sz w:val="16"/>
        </w:rPr>
        <w:tab/>
      </w:r>
      <w:r w:rsidRPr="001F38AC">
        <w:rPr>
          <w:rFonts w:ascii="Arial" w:hAnsi="Arial"/>
          <w:color w:val="000000"/>
          <w:sz w:val="16"/>
        </w:rPr>
        <w:tab/>
      </w:r>
      <w:r w:rsidR="00DC7AA0" w:rsidRPr="001F38AC">
        <w:rPr>
          <w:rFonts w:ascii="Arial" w:hAnsi="Arial"/>
          <w:color w:val="000000"/>
          <w:sz w:val="16"/>
        </w:rPr>
        <w:tab/>
      </w:r>
      <w:r w:rsidR="00857247" w:rsidRPr="001F38AC">
        <w:rPr>
          <w:rFonts w:ascii="Arial" w:hAnsi="Arial"/>
          <w:color w:val="000000"/>
          <w:sz w:val="16"/>
        </w:rPr>
        <w:t>Busch-axcent</w:t>
      </w:r>
      <w:r w:rsidR="00857247" w:rsidRPr="001F38AC">
        <w:rPr>
          <w:rFonts w:ascii="Arial" w:hAnsi="Arial"/>
          <w:color w:val="000000"/>
          <w:sz w:val="16"/>
          <w:vertAlign w:val="superscript"/>
        </w:rPr>
        <w:t>®</w:t>
      </w:r>
    </w:p>
    <w:p w14:paraId="54E4275D" w14:textId="77777777" w:rsidR="009D15D6" w:rsidRPr="001F38AC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</w:p>
    <w:p w14:paraId="4FC6F18D" w14:textId="0914563B" w:rsidR="009D15D6" w:rsidRPr="009D15D6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  <w:r w:rsidRPr="001F38AC">
        <w:rPr>
          <w:rFonts w:ascii="Arial" w:hAnsi="Arial"/>
          <w:color w:val="000000"/>
          <w:sz w:val="16"/>
        </w:rPr>
        <w:t xml:space="preserve">Kleur </w:t>
      </w:r>
      <w:r w:rsidR="00AA3279" w:rsidRPr="001F38AC">
        <w:rPr>
          <w:rFonts w:ascii="Arial" w:hAnsi="Arial"/>
          <w:color w:val="000000"/>
          <w:sz w:val="16"/>
        </w:rPr>
        <w:t>afdekkingen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DC7AA0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studiowit (-84), </w:t>
      </w:r>
      <w:r w:rsidR="00693656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</w:t>
      </w:r>
      <w:r w:rsidR="001F38AC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9016</w:t>
      </w:r>
    </w:p>
    <w:p w14:paraId="1E2D951A" w14:textId="77777777" w:rsidR="009D15D6" w:rsidRPr="009D15D6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</w:p>
    <w:p w14:paraId="55BDC8FB" w14:textId="608898AF" w:rsidR="009D15D6" w:rsidRPr="009D15D6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AA3279">
        <w:rPr>
          <w:rFonts w:ascii="Arial" w:hAnsi="Arial"/>
          <w:color w:val="000000"/>
          <w:sz w:val="16"/>
        </w:rPr>
        <w:t>afdekkingen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DC7AA0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matzwart (-885), </w:t>
      </w:r>
      <w:r w:rsidR="00693656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9005</w:t>
      </w:r>
    </w:p>
    <w:p w14:paraId="6CD42A69" w14:textId="77777777" w:rsidR="009D15D6" w:rsidRPr="009D15D6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</w:p>
    <w:p w14:paraId="226BE732" w14:textId="71D4F65B" w:rsidR="009D15D6" w:rsidRPr="009D15D6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AA3279">
        <w:rPr>
          <w:rFonts w:ascii="Arial" w:hAnsi="Arial"/>
          <w:color w:val="000000"/>
          <w:sz w:val="16"/>
        </w:rPr>
        <w:t>afdekkingen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DC7AA0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antraciet (-81), </w:t>
      </w:r>
      <w:r w:rsidR="00693656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</w:t>
      </w:r>
      <w:r w:rsidR="001F38AC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7021</w:t>
      </w:r>
    </w:p>
    <w:p w14:paraId="2091361E" w14:textId="77777777" w:rsidR="009D15D6" w:rsidRPr="009D15D6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</w:p>
    <w:p w14:paraId="7DD5E547" w14:textId="2D228C4E" w:rsidR="009D15D6" w:rsidRPr="009D15D6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AA3279">
        <w:rPr>
          <w:rFonts w:ascii="Arial" w:hAnsi="Arial"/>
          <w:color w:val="000000"/>
          <w:sz w:val="16"/>
        </w:rPr>
        <w:t>afdekraam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857247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studiowit (-284), </w:t>
      </w:r>
      <w:r w:rsidR="00693656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</w:t>
      </w:r>
      <w:r w:rsidR="003C335F">
        <w:rPr>
          <w:rFonts w:ascii="Arial" w:hAnsi="Arial"/>
          <w:color w:val="000000"/>
          <w:sz w:val="16"/>
        </w:rPr>
        <w:t>9</w:t>
      </w:r>
      <w:r>
        <w:rPr>
          <w:rFonts w:ascii="Arial" w:hAnsi="Arial"/>
          <w:color w:val="000000"/>
          <w:sz w:val="16"/>
        </w:rPr>
        <w:t>016</w:t>
      </w:r>
    </w:p>
    <w:p w14:paraId="11C9C078" w14:textId="77777777" w:rsidR="009D15D6" w:rsidRPr="009D15D6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</w:p>
    <w:p w14:paraId="03E96FD3" w14:textId="78D3CD9C" w:rsidR="009D15D6" w:rsidRPr="009D15D6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AA3279">
        <w:rPr>
          <w:rFonts w:ascii="Arial" w:hAnsi="Arial"/>
          <w:color w:val="000000"/>
          <w:sz w:val="16"/>
        </w:rPr>
        <w:t>afdekraam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857247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matzwart (-275), </w:t>
      </w:r>
      <w:r w:rsidR="00693656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</w:t>
      </w:r>
      <w:r w:rsidR="00DC7AA0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9005</w:t>
      </w:r>
    </w:p>
    <w:p w14:paraId="2D7395EB" w14:textId="77777777" w:rsidR="009D15D6" w:rsidRPr="009D15D6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</w:p>
    <w:p w14:paraId="464B2EEA" w14:textId="0A8717F1" w:rsidR="009D15D6" w:rsidRPr="009D15D6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AA3279">
        <w:rPr>
          <w:rFonts w:ascii="Arial" w:hAnsi="Arial"/>
          <w:color w:val="000000"/>
          <w:sz w:val="16"/>
        </w:rPr>
        <w:t>afdekraam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857247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zwart (-281), </w:t>
      </w:r>
      <w:r w:rsidR="00693656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9005</w:t>
      </w:r>
    </w:p>
    <w:p w14:paraId="4D5398FB" w14:textId="77777777" w:rsidR="009D15D6" w:rsidRPr="009D15D6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</w:p>
    <w:p w14:paraId="1B20A416" w14:textId="616EF52D" w:rsidR="009D15D6" w:rsidRPr="009D15D6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AA3279">
        <w:rPr>
          <w:rFonts w:ascii="Arial" w:hAnsi="Arial"/>
          <w:color w:val="000000"/>
          <w:sz w:val="16"/>
        </w:rPr>
        <w:t>afdekraam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857247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platina (-270), echt metalen oppervlak</w:t>
      </w:r>
    </w:p>
    <w:p w14:paraId="4E439DBC" w14:textId="77777777" w:rsidR="009D15D6" w:rsidRPr="009D15D6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</w:p>
    <w:p w14:paraId="1307028D" w14:textId="14E61CE2" w:rsidR="009D15D6" w:rsidRPr="009D15D6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AA3279">
        <w:rPr>
          <w:rFonts w:ascii="Arial" w:hAnsi="Arial"/>
          <w:color w:val="000000"/>
          <w:sz w:val="16"/>
        </w:rPr>
        <w:t>afdekraam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857247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titanium (-276), echt metalen oppervlak</w:t>
      </w:r>
    </w:p>
    <w:p w14:paraId="0EF9991E" w14:textId="77777777" w:rsidR="009D15D6" w:rsidRPr="009D15D6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</w:p>
    <w:p w14:paraId="1873C8BA" w14:textId="12B53668" w:rsidR="009D15D6" w:rsidRPr="009D15D6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AA3279">
        <w:rPr>
          <w:rFonts w:ascii="Arial" w:hAnsi="Arial"/>
          <w:color w:val="000000"/>
          <w:sz w:val="16"/>
        </w:rPr>
        <w:t>afdekraam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857247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wit glas (-280)</w:t>
      </w:r>
    </w:p>
    <w:p w14:paraId="2CE83D38" w14:textId="77777777" w:rsidR="009D15D6" w:rsidRPr="009D15D6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</w:p>
    <w:p w14:paraId="64816947" w14:textId="618BB4DB" w:rsidR="009D15D6" w:rsidRPr="009D15D6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AA3279">
        <w:rPr>
          <w:rFonts w:ascii="Arial" w:hAnsi="Arial"/>
          <w:color w:val="000000"/>
          <w:sz w:val="16"/>
        </w:rPr>
        <w:t>afdekraam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857247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geel (-285), </w:t>
      </w:r>
      <w:r w:rsidR="00693656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1018</w:t>
      </w:r>
    </w:p>
    <w:p w14:paraId="53B0C420" w14:textId="77777777" w:rsidR="009D15D6" w:rsidRPr="009D15D6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</w:p>
    <w:p w14:paraId="3F60D8B7" w14:textId="495605F7" w:rsidR="009D15D6" w:rsidRPr="009D15D6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AA3279">
        <w:rPr>
          <w:rFonts w:ascii="Arial" w:hAnsi="Arial"/>
          <w:color w:val="000000"/>
          <w:sz w:val="16"/>
        </w:rPr>
        <w:t>afdekraam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857247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groen (-286), </w:t>
      </w:r>
      <w:r w:rsidR="00693656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6032</w:t>
      </w:r>
    </w:p>
    <w:p w14:paraId="0166BD33" w14:textId="77777777" w:rsidR="009D15D6" w:rsidRPr="009D15D6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</w:p>
    <w:p w14:paraId="5D750366" w14:textId="376804C2" w:rsidR="009D15D6" w:rsidRPr="009D15D6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AA3279">
        <w:rPr>
          <w:rFonts w:ascii="Arial" w:hAnsi="Arial"/>
          <w:color w:val="000000"/>
          <w:sz w:val="16"/>
        </w:rPr>
        <w:t>afdekraam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857247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groen (-288), </w:t>
      </w:r>
      <w:r w:rsidR="00693656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5002</w:t>
      </w:r>
    </w:p>
    <w:p w14:paraId="6D1050E5" w14:textId="77777777" w:rsidR="009D15D6" w:rsidRPr="009D15D6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</w:p>
    <w:p w14:paraId="25FC5BA0" w14:textId="7AB2CCD1" w:rsidR="00270787" w:rsidRPr="009D15D6" w:rsidRDefault="009D15D6" w:rsidP="001F38AC">
      <w:pPr>
        <w:widowControl w:val="0"/>
        <w:autoSpaceDE w:val="0"/>
        <w:autoSpaceDN w:val="0"/>
        <w:adjustRightInd w:val="0"/>
        <w:spacing w:after="0" w:line="104" w:lineRule="atLeast"/>
        <w:ind w:left="1134" w:right="-158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Kleur </w:t>
      </w:r>
      <w:r w:rsidR="00AA3279">
        <w:rPr>
          <w:rFonts w:ascii="Arial" w:hAnsi="Arial"/>
          <w:color w:val="000000"/>
          <w:sz w:val="16"/>
        </w:rPr>
        <w:t>afdekraam</w:t>
      </w:r>
      <w:r>
        <w:rPr>
          <w:rFonts w:ascii="Arial" w:hAnsi="Arial"/>
          <w:color w:val="000000"/>
          <w:sz w:val="16"/>
        </w:rPr>
        <w:t>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857247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rood (-287), </w:t>
      </w:r>
      <w:r w:rsidR="00693656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3020</w:t>
      </w:r>
    </w:p>
    <w:sectPr w:rsidR="00270787" w:rsidRPr="009D15D6" w:rsidSect="008F36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3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2392" w14:textId="77777777" w:rsidR="00E43A9E" w:rsidRDefault="00E43A9E" w:rsidP="00A95278">
      <w:pPr>
        <w:spacing w:after="0" w:line="240" w:lineRule="auto"/>
      </w:pPr>
      <w:r>
        <w:separator/>
      </w:r>
    </w:p>
  </w:endnote>
  <w:endnote w:type="continuationSeparator" w:id="0">
    <w:p w14:paraId="6C452240" w14:textId="77777777" w:rsidR="00E43A9E" w:rsidRDefault="00E43A9E" w:rsidP="00A9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1C4A" w14:textId="77777777" w:rsidR="008F3643" w:rsidRDefault="008F36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E707" w14:textId="341A938B" w:rsidR="00A95278" w:rsidRDefault="00A95278" w:rsidP="00A95278">
    <w:pPr>
      <w:pStyle w:val="Voettekst"/>
      <w:ind w:left="737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A113" w14:textId="77777777" w:rsidR="008F3643" w:rsidRDefault="008F36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6C64" w14:textId="77777777" w:rsidR="00E43A9E" w:rsidRDefault="00E43A9E" w:rsidP="00A95278">
      <w:pPr>
        <w:spacing w:after="0" w:line="240" w:lineRule="auto"/>
      </w:pPr>
      <w:r>
        <w:separator/>
      </w:r>
    </w:p>
  </w:footnote>
  <w:footnote w:type="continuationSeparator" w:id="0">
    <w:p w14:paraId="6875A526" w14:textId="77777777" w:rsidR="00E43A9E" w:rsidRDefault="00E43A9E" w:rsidP="00A9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A02B" w14:textId="77777777" w:rsidR="008F3643" w:rsidRDefault="008F36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B2A6" w14:textId="7139482D" w:rsidR="00A15029" w:rsidRDefault="008F3643" w:rsidP="00D70222">
    <w:pPr>
      <w:pStyle w:val="Koptekst"/>
      <w:ind w:left="7513"/>
    </w:pPr>
    <w:r w:rsidRPr="001F38AC">
      <w:rPr>
        <w:b/>
        <w:bCs/>
        <w:noProof/>
        <w:color w:val="00ACEC"/>
        <w:sz w:val="20"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5BBF4597" wp14:editId="726D96A6">
          <wp:simplePos x="0" y="0"/>
          <wp:positionH relativeFrom="margin">
            <wp:posOffset>-528955</wp:posOffset>
          </wp:positionH>
          <wp:positionV relativeFrom="margin">
            <wp:posOffset>-1223010</wp:posOffset>
          </wp:positionV>
          <wp:extent cx="1438910" cy="403860"/>
          <wp:effectExtent l="0" t="0" r="0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222">
      <w:rPr>
        <w:noProof/>
        <w:lang w:eastAsia="nl-NL"/>
      </w:rPr>
      <w:drawing>
        <wp:inline distT="0" distB="0" distL="0" distR="0" wp14:anchorId="6FC192AF" wp14:editId="3D92D983">
          <wp:extent cx="1330036" cy="1330036"/>
          <wp:effectExtent l="0" t="0" r="3810" b="3810"/>
          <wp:docPr id="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0547" cy="1350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2E15" w14:textId="77777777" w:rsidR="008F3643" w:rsidRDefault="008F364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DE1"/>
    <w:multiLevelType w:val="hybridMultilevel"/>
    <w:tmpl w:val="BEBA9682"/>
    <w:lvl w:ilvl="0" w:tplc="7956432E">
      <w:numFmt w:val="bullet"/>
      <w:lvlText w:val="-"/>
      <w:lvlJc w:val="left"/>
      <w:pPr>
        <w:ind w:left="1494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C684834"/>
    <w:multiLevelType w:val="hybridMultilevel"/>
    <w:tmpl w:val="82D221C6"/>
    <w:lvl w:ilvl="0" w:tplc="9B82687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ACEC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2AD71F1"/>
    <w:multiLevelType w:val="hybridMultilevel"/>
    <w:tmpl w:val="D708DF7A"/>
    <w:lvl w:ilvl="0" w:tplc="E3B8A4D2">
      <w:start w:val="1"/>
      <w:numFmt w:val="bullet"/>
      <w:lvlText w:val=""/>
      <w:lvlJc w:val="left"/>
      <w:pPr>
        <w:ind w:left="1428" w:hanging="152"/>
      </w:pPr>
      <w:rPr>
        <w:rFonts w:ascii="Symbol" w:hAnsi="Symbol" w:hint="default"/>
        <w:color w:val="00ACEC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691181C"/>
    <w:multiLevelType w:val="hybridMultilevel"/>
    <w:tmpl w:val="48C885CE"/>
    <w:lvl w:ilvl="0" w:tplc="0B1EF252">
      <w:start w:val="1"/>
      <w:numFmt w:val="bullet"/>
      <w:lvlText w:val=""/>
      <w:lvlJc w:val="left"/>
      <w:pPr>
        <w:ind w:left="1332" w:hanging="198"/>
      </w:pPr>
      <w:rPr>
        <w:rFonts w:ascii="Symbol" w:hAnsi="Symbol" w:hint="default"/>
        <w:color w:val="00ACEC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75993153"/>
    <w:multiLevelType w:val="hybridMultilevel"/>
    <w:tmpl w:val="EFDAFEEA"/>
    <w:lvl w:ilvl="0" w:tplc="9B82687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ACEC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642543420">
    <w:abstractNumId w:val="4"/>
  </w:num>
  <w:num w:numId="2" w16cid:durableId="1322732148">
    <w:abstractNumId w:val="0"/>
  </w:num>
  <w:num w:numId="3" w16cid:durableId="1154565263">
    <w:abstractNumId w:val="1"/>
  </w:num>
  <w:num w:numId="4" w16cid:durableId="1463960269">
    <w:abstractNumId w:val="2"/>
  </w:num>
  <w:num w:numId="5" w16cid:durableId="1509831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78"/>
    <w:rsid w:val="00025C51"/>
    <w:rsid w:val="001D1CAE"/>
    <w:rsid w:val="001F38AC"/>
    <w:rsid w:val="002054C2"/>
    <w:rsid w:val="00270787"/>
    <w:rsid w:val="00281F77"/>
    <w:rsid w:val="00290DF4"/>
    <w:rsid w:val="00341177"/>
    <w:rsid w:val="003C335F"/>
    <w:rsid w:val="00427023"/>
    <w:rsid w:val="00463AFA"/>
    <w:rsid w:val="004A4A40"/>
    <w:rsid w:val="00543BF7"/>
    <w:rsid w:val="0060187C"/>
    <w:rsid w:val="00613B2F"/>
    <w:rsid w:val="00644593"/>
    <w:rsid w:val="00693656"/>
    <w:rsid w:val="00695B2C"/>
    <w:rsid w:val="006A1D0D"/>
    <w:rsid w:val="006E5442"/>
    <w:rsid w:val="006F40A6"/>
    <w:rsid w:val="007313E6"/>
    <w:rsid w:val="00857247"/>
    <w:rsid w:val="008F3643"/>
    <w:rsid w:val="00974D7E"/>
    <w:rsid w:val="0098790F"/>
    <w:rsid w:val="009D15D6"/>
    <w:rsid w:val="00A07B19"/>
    <w:rsid w:val="00A15029"/>
    <w:rsid w:val="00A91163"/>
    <w:rsid w:val="00A95278"/>
    <w:rsid w:val="00AA3279"/>
    <w:rsid w:val="00B374B4"/>
    <w:rsid w:val="00B50DC5"/>
    <w:rsid w:val="00B65DA5"/>
    <w:rsid w:val="00B8206F"/>
    <w:rsid w:val="00C01A64"/>
    <w:rsid w:val="00C22DBD"/>
    <w:rsid w:val="00D30EB8"/>
    <w:rsid w:val="00D64F1C"/>
    <w:rsid w:val="00D70222"/>
    <w:rsid w:val="00DC7AA0"/>
    <w:rsid w:val="00E43A9E"/>
    <w:rsid w:val="00F3610C"/>
    <w:rsid w:val="12E3A5C6"/>
    <w:rsid w:val="15AA9DED"/>
    <w:rsid w:val="2129D4D9"/>
    <w:rsid w:val="4353A8BF"/>
    <w:rsid w:val="455293D5"/>
    <w:rsid w:val="59A75028"/>
    <w:rsid w:val="62D5192E"/>
    <w:rsid w:val="69A628AE"/>
    <w:rsid w:val="6F07026E"/>
    <w:rsid w:val="74C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AAD99"/>
  <w15:chartTrackingRefBased/>
  <w15:docId w15:val="{1255C6A9-2E0E-4DEC-AAC2-D9BBA7A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5278"/>
    <w:rPr>
      <w:rFonts w:eastAsiaTheme="minorEastAsia"/>
      <w:lang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5278"/>
    <w:rPr>
      <w:rFonts w:eastAsiaTheme="minorEastAsia"/>
      <w:lang w:eastAsia="de-DE"/>
    </w:rPr>
  </w:style>
  <w:style w:type="paragraph" w:styleId="Voettekst">
    <w:name w:val="footer"/>
    <w:basedOn w:val="Standaard"/>
    <w:link w:val="Voet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5278"/>
    <w:rPr>
      <w:rFonts w:eastAsiaTheme="minorEastAsia"/>
      <w:lang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50D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0D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0DC5"/>
    <w:rPr>
      <w:rFonts w:eastAsiaTheme="minorEastAsia"/>
      <w:sz w:val="20"/>
      <w:szCs w:val="20"/>
      <w:lang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0D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0DC5"/>
    <w:rPr>
      <w:rFonts w:eastAsiaTheme="minorEastAsia"/>
      <w:b/>
      <w:bCs/>
      <w:sz w:val="20"/>
      <w:szCs w:val="20"/>
      <w:lang w:eastAsia="de-DE"/>
    </w:rPr>
  </w:style>
  <w:style w:type="paragraph" w:styleId="Lijstalinea">
    <w:name w:val="List Paragraph"/>
    <w:basedOn w:val="Standaard"/>
    <w:uiPriority w:val="34"/>
    <w:qFormat/>
    <w:rsid w:val="001F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BB6F66CB40A49AD6DA0EA38AB1D5B" ma:contentTypeVersion="15" ma:contentTypeDescription="Een nieuw document maken." ma:contentTypeScope="" ma:versionID="999715f732bc73b58bff05c592742159">
  <xsd:schema xmlns:xsd="http://www.w3.org/2001/XMLSchema" xmlns:xs="http://www.w3.org/2001/XMLSchema" xmlns:p="http://schemas.microsoft.com/office/2006/metadata/properties" xmlns:ns2="b4662e75-7aff-4990-8fab-732bce953cee" xmlns:ns3="44ac922a-54da-40a0-99f2-27db19ad7cfd" xmlns:ns4="71d29222-2c5f-45ad-9aa5-4c2d15fddbe9" targetNamespace="http://schemas.microsoft.com/office/2006/metadata/properties" ma:root="true" ma:fieldsID="95b8891ecb5fbab3458d269698e482f6" ns2:_="" ns3:_="" ns4:_="">
    <xsd:import namespace="b4662e75-7aff-4990-8fab-732bce953cee"/>
    <xsd:import namespace="44ac922a-54da-40a0-99f2-27db19ad7cfd"/>
    <xsd:import namespace="71d29222-2c5f-45ad-9aa5-4c2d15fdd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62e75-7aff-4990-8fab-732bce953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3e722c5-bebe-4801-a6ac-67aa35eba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c922a-54da-40a0-99f2-27db19ad7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9222-2c5f-45ad-9aa5-4c2d15fddb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93a1de1-034c-4f46-bca7-23118901f5ee}" ma:internalName="TaxCatchAll" ma:showField="CatchAllData" ma:web="44ac922a-54da-40a0-99f2-27db19ad7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4662e75-7aff-4990-8fab-732bce953cee" xsi:nil="true"/>
    <SharedWithUsers xmlns="44ac922a-54da-40a0-99f2-27db19ad7cfd">
      <UserInfo>
        <DisplayName/>
        <AccountId xsi:nil="true"/>
        <AccountType/>
      </UserInfo>
    </SharedWithUsers>
    <TaxCatchAll xmlns="71d29222-2c5f-45ad-9aa5-4c2d15fddbe9" xsi:nil="true"/>
    <lcf76f155ced4ddcb4097134ff3c332f xmlns="b4662e75-7aff-4990-8fab-732bce953ce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4D39E-F1E3-4759-81A5-71ACB44A5EC4}"/>
</file>

<file path=customXml/itemProps2.xml><?xml version="1.0" encoding="utf-8"?>
<ds:datastoreItem xmlns:ds="http://schemas.openxmlformats.org/officeDocument/2006/customXml" ds:itemID="{3E55E18D-B2FB-4560-A797-067E753A827A}">
  <ds:schemaRefs>
    <ds:schemaRef ds:uri="http://schemas.microsoft.com/office/2006/metadata/properties"/>
    <ds:schemaRef ds:uri="http://schemas.microsoft.com/office/infopath/2007/PartnerControls"/>
    <ds:schemaRef ds:uri="b4662e75-7aff-4990-8fab-732bce953cee"/>
    <ds:schemaRef ds:uri="44ac922a-54da-40a0-99f2-27db19ad7cfd"/>
    <ds:schemaRef ds:uri="71d29222-2c5f-45ad-9aa5-4c2d15fddbe9"/>
  </ds:schemaRefs>
</ds:datastoreItem>
</file>

<file path=customXml/itemProps3.xml><?xml version="1.0" encoding="utf-8"?>
<ds:datastoreItem xmlns:ds="http://schemas.openxmlformats.org/officeDocument/2006/customXml" ds:itemID="{8F1CEE08-7330-4707-A3A5-14AD155907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Jojanneke Gijbels | ECHT</cp:lastModifiedBy>
  <cp:revision>11</cp:revision>
  <cp:lastPrinted>2020-05-19T14:11:00Z</cp:lastPrinted>
  <dcterms:created xsi:type="dcterms:W3CDTF">2022-03-21T19:45:00Z</dcterms:created>
  <dcterms:modified xsi:type="dcterms:W3CDTF">2022-10-12T12:42:00Z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0x010100FCABB6F66CB40A49AD6DA0EA38AB1D5B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