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5E0" w14:textId="77777777" w:rsidR="00A14E3A" w:rsidRDefault="00A14E3A">
      <w:pPr>
        <w:spacing w:before="4"/>
        <w:rPr>
          <w:rFonts w:ascii="Times New Roman" w:eastAsia="Times New Roman" w:hAnsi="Times New Roman" w:cs="Times New Roman"/>
          <w:sz w:val="17"/>
          <w:szCs w:val="17"/>
        </w:rPr>
      </w:pPr>
    </w:p>
    <w:p w14:paraId="6F6F1728" w14:textId="77777777" w:rsidR="00A14E3A" w:rsidRDefault="00A14E3A">
      <w:pPr>
        <w:rPr>
          <w:rFonts w:ascii="Times New Roman" w:eastAsia="Times New Roman" w:hAnsi="Times New Roman" w:cs="Times New Roman"/>
          <w:sz w:val="17"/>
          <w:szCs w:val="17"/>
        </w:rPr>
        <w:sectPr w:rsidR="00A14E3A" w:rsidSect="00ED3E21">
          <w:headerReference w:type="default" r:id="rId10"/>
          <w:type w:val="continuous"/>
          <w:pgSz w:w="11910" w:h="16840"/>
          <w:pgMar w:top="1120" w:right="740" w:bottom="280" w:left="860" w:header="0" w:footer="708" w:gutter="0"/>
          <w:cols w:space="708"/>
        </w:sectPr>
      </w:pPr>
    </w:p>
    <w:p w14:paraId="13D84FFF" w14:textId="331AA8A7" w:rsidR="00A14E3A" w:rsidRPr="002950DA" w:rsidRDefault="002F7D5D">
      <w:pPr>
        <w:tabs>
          <w:tab w:val="left" w:pos="2428"/>
        </w:tabs>
        <w:spacing w:before="71" w:line="218" w:lineRule="exact"/>
        <w:ind w:left="103"/>
        <w:rPr>
          <w:rFonts w:ascii="Calibri" w:eastAsia="Calibri" w:hAnsi="Calibri" w:cs="Calibri"/>
          <w:sz w:val="18"/>
          <w:szCs w:val="18"/>
        </w:rPr>
      </w:pPr>
      <w:r w:rsidRPr="006D4881">
        <w:rPr>
          <w:rFonts w:ascii="Calibri"/>
          <w:color w:val="939598"/>
          <w:sz w:val="18"/>
        </w:rPr>
        <w:t xml:space="preserve">Datum: </w:t>
      </w:r>
      <w:r w:rsidR="00EF01FC" w:rsidRPr="00EF01FC">
        <w:rPr>
          <w:rFonts w:ascii="Calibri"/>
          <w:color w:val="231F20"/>
          <w:sz w:val="18"/>
          <w:highlight w:val="yellow"/>
        </w:rPr>
        <w:t>11-03-2025</w:t>
      </w:r>
    </w:p>
    <w:p w14:paraId="6C81A3DB" w14:textId="2E45BE7A" w:rsidR="00A14E3A" w:rsidRPr="00F57FE8" w:rsidRDefault="002F7D5D">
      <w:pPr>
        <w:spacing w:line="218" w:lineRule="exact"/>
        <w:ind w:left="103"/>
        <w:rPr>
          <w:rFonts w:ascii="Calibri" w:eastAsia="Calibri" w:hAnsi="Calibri" w:cs="Calibri"/>
          <w:sz w:val="18"/>
          <w:szCs w:val="18"/>
        </w:rPr>
      </w:pPr>
      <w:r w:rsidRPr="00F57FE8">
        <w:rPr>
          <w:rFonts w:ascii="Calibri"/>
          <w:color w:val="939598"/>
          <w:sz w:val="18"/>
        </w:rPr>
        <w:t>Pagina</w:t>
      </w:r>
      <w:r w:rsidR="00DC2A19">
        <w:rPr>
          <w:rFonts w:ascii="Calibri"/>
          <w:color w:val="939598"/>
          <w:sz w:val="18"/>
        </w:rPr>
        <w:t>’s</w:t>
      </w:r>
      <w:r w:rsidR="002950DA">
        <w:rPr>
          <w:rFonts w:ascii="Calibri"/>
          <w:color w:val="939598"/>
          <w:sz w:val="18"/>
        </w:rPr>
        <w:t xml:space="preserve">: </w:t>
      </w:r>
      <w:r w:rsidR="00870B4A" w:rsidRPr="00870B4A">
        <w:rPr>
          <w:rFonts w:ascii="Calibri"/>
          <w:color w:val="939598"/>
          <w:sz w:val="18"/>
          <w:highlight w:val="yellow"/>
        </w:rPr>
        <w:t>2</w:t>
      </w:r>
    </w:p>
    <w:p w14:paraId="4477E791" w14:textId="2827D138" w:rsidR="00A14E3A" w:rsidRPr="00F57FE8" w:rsidRDefault="002F7D5D">
      <w:pPr>
        <w:spacing w:before="71" w:line="218" w:lineRule="exact"/>
        <w:ind w:left="103"/>
        <w:rPr>
          <w:rFonts w:ascii="Calibri" w:eastAsia="Calibri" w:hAnsi="Calibri" w:cs="Calibri"/>
          <w:sz w:val="18"/>
          <w:szCs w:val="18"/>
        </w:rPr>
      </w:pPr>
      <w:r w:rsidRPr="00F57FE8">
        <w:br w:type="column"/>
      </w:r>
      <w:r w:rsidRPr="00F57FE8">
        <w:rPr>
          <w:rFonts w:ascii="Calibri"/>
          <w:color w:val="939598"/>
          <w:sz w:val="18"/>
        </w:rPr>
        <w:t>Postbus</w:t>
      </w:r>
      <w:r w:rsidR="00BE4295" w:rsidRPr="00F57FE8">
        <w:rPr>
          <w:rFonts w:ascii="Calibri"/>
          <w:color w:val="939598"/>
          <w:sz w:val="18"/>
        </w:rPr>
        <w:t xml:space="preserve"> 104</w:t>
      </w:r>
    </w:p>
    <w:p w14:paraId="3B2F276B" w14:textId="466150CC" w:rsidR="00A14E3A" w:rsidRPr="00F57FE8" w:rsidRDefault="00BE4295">
      <w:pPr>
        <w:spacing w:line="218" w:lineRule="exact"/>
        <w:rPr>
          <w:rFonts w:ascii="Calibri" w:eastAsia="Calibri" w:hAnsi="Calibri" w:cs="Calibri"/>
          <w:sz w:val="18"/>
          <w:szCs w:val="18"/>
        </w:rPr>
        <w:sectPr w:rsidR="00A14E3A" w:rsidRPr="00F57FE8" w:rsidSect="00ED3E21">
          <w:type w:val="continuous"/>
          <w:pgSz w:w="11910" w:h="16840"/>
          <w:pgMar w:top="1120" w:right="740" w:bottom="280" w:left="860" w:header="0" w:footer="708" w:gutter="0"/>
          <w:cols w:num="2" w:space="708" w:equalWidth="0">
            <w:col w:w="3774" w:space="3766"/>
            <w:col w:w="2770"/>
          </w:cols>
        </w:sectPr>
      </w:pPr>
      <w:r w:rsidRPr="00F57FE8">
        <w:rPr>
          <w:rFonts w:ascii="Calibri" w:hAnsi="Calibri"/>
          <w:color w:val="939598"/>
          <w:sz w:val="18"/>
        </w:rPr>
        <w:t xml:space="preserve">   6716 AA Ede</w:t>
      </w:r>
    </w:p>
    <w:p w14:paraId="05966D68" w14:textId="77777777" w:rsidR="002950DA" w:rsidRDefault="002950DA">
      <w:pPr>
        <w:spacing w:line="216" w:lineRule="exact"/>
        <w:ind w:left="103"/>
        <w:rPr>
          <w:rFonts w:ascii="Calibri"/>
          <w:color w:val="939598"/>
          <w:sz w:val="18"/>
        </w:rPr>
      </w:pPr>
    </w:p>
    <w:p w14:paraId="5710CEDD" w14:textId="0624C3FD" w:rsidR="00A14E3A" w:rsidRDefault="002F7D5D" w:rsidP="00FC0517">
      <w:pPr>
        <w:spacing w:line="216" w:lineRule="exact"/>
        <w:ind w:firstLine="103"/>
        <w:rPr>
          <w:rFonts w:ascii="Calibri" w:eastAsia="Calibri" w:hAnsi="Calibri" w:cs="Calibri"/>
          <w:sz w:val="18"/>
          <w:szCs w:val="18"/>
        </w:rPr>
      </w:pPr>
      <w:r w:rsidRPr="00F57FE8">
        <w:br w:type="column"/>
      </w:r>
      <w:r>
        <w:br w:type="column"/>
      </w:r>
      <w:r>
        <w:rPr>
          <w:rFonts w:ascii="Calibri"/>
          <w:color w:val="939598"/>
          <w:sz w:val="18"/>
        </w:rPr>
        <w:t xml:space="preserve">Telefoon: </w:t>
      </w:r>
      <w:r w:rsidR="00FC0517">
        <w:rPr>
          <w:rFonts w:ascii="Calibri"/>
          <w:color w:val="939598"/>
          <w:sz w:val="18"/>
        </w:rPr>
        <w:t>0800-9103</w:t>
      </w:r>
    </w:p>
    <w:p w14:paraId="3ADCD578" w14:textId="11F7B649" w:rsidR="00A14E3A" w:rsidRPr="00DC2A19" w:rsidRDefault="00FC0517">
      <w:pPr>
        <w:spacing w:line="212" w:lineRule="exact"/>
        <w:ind w:left="103"/>
        <w:rPr>
          <w:rFonts w:eastAsia="Verdana" w:cs="Verdana"/>
          <w:sz w:val="18"/>
          <w:szCs w:val="18"/>
        </w:rPr>
      </w:pPr>
      <w:r w:rsidRPr="00DC2A19">
        <w:rPr>
          <w:color w:val="939598"/>
          <w:sz w:val="18"/>
        </w:rPr>
        <w:t>www.busch-jaeger.</w:t>
      </w:r>
      <w:r w:rsidR="00BE4295" w:rsidRPr="00DC2A19">
        <w:rPr>
          <w:color w:val="939598"/>
          <w:sz w:val="18"/>
        </w:rPr>
        <w:t>nl</w:t>
      </w:r>
    </w:p>
    <w:p w14:paraId="44F6269F" w14:textId="77777777" w:rsidR="00A14E3A" w:rsidRDefault="00A14E3A">
      <w:pPr>
        <w:spacing w:line="212" w:lineRule="exact"/>
        <w:rPr>
          <w:rFonts w:ascii="Verdana" w:eastAsia="Verdana" w:hAnsi="Verdana" w:cs="Verdana"/>
          <w:sz w:val="18"/>
          <w:szCs w:val="18"/>
        </w:rPr>
        <w:sectPr w:rsidR="00A14E3A" w:rsidSect="00ED3E21">
          <w:type w:val="continuous"/>
          <w:pgSz w:w="11910" w:h="16840"/>
          <w:pgMar w:top="1120" w:right="740" w:bottom="280" w:left="860" w:header="0" w:footer="708" w:gutter="0"/>
          <w:cols w:num="3" w:space="708" w:equalWidth="0">
            <w:col w:w="564" w:space="93"/>
            <w:col w:w="691" w:space="6191"/>
            <w:col w:w="2771"/>
          </w:cols>
        </w:sectPr>
      </w:pPr>
    </w:p>
    <w:p w14:paraId="32348D49" w14:textId="77777777" w:rsidR="00A14E3A" w:rsidRDefault="00A14E3A">
      <w:pPr>
        <w:rPr>
          <w:rFonts w:ascii="Verdana" w:eastAsia="Verdana" w:hAnsi="Verdana" w:cs="Verdana"/>
          <w:sz w:val="20"/>
          <w:szCs w:val="20"/>
        </w:rPr>
      </w:pPr>
    </w:p>
    <w:p w14:paraId="2A5DF862" w14:textId="77777777" w:rsidR="00FC0517" w:rsidRDefault="00FC0517" w:rsidP="002950DA">
      <w:pPr>
        <w:spacing w:before="10"/>
        <w:rPr>
          <w:rFonts w:ascii="Arial" w:eastAsia="Calibri" w:hAnsi="Arial" w:cs="Arial"/>
          <w:b/>
          <w:color w:val="231F20"/>
        </w:rPr>
      </w:pPr>
    </w:p>
    <w:p w14:paraId="3590C685" w14:textId="77777777" w:rsidR="00FC0517" w:rsidRDefault="00FC0517" w:rsidP="002950DA">
      <w:pPr>
        <w:spacing w:before="10"/>
        <w:rPr>
          <w:rFonts w:ascii="Arial" w:eastAsia="Calibri" w:hAnsi="Arial" w:cs="Arial"/>
          <w:b/>
          <w:color w:val="231F20"/>
        </w:rPr>
      </w:pPr>
    </w:p>
    <w:p w14:paraId="2BD7F17F" w14:textId="6B4D6903" w:rsidR="00EF01FC" w:rsidRDefault="00EF01FC" w:rsidP="00EF01FC">
      <w:pPr>
        <w:pStyle w:val="Geenafstand1"/>
        <w:contextualSpacing/>
        <w:rPr>
          <w:rFonts w:ascii="Arial" w:hAnsi="Arial" w:cs="Arial"/>
          <w:color w:val="00ACEC"/>
          <w:sz w:val="40"/>
          <w:szCs w:val="40"/>
        </w:rPr>
      </w:pPr>
      <w:r>
        <w:rPr>
          <w:rFonts w:ascii="Arial" w:hAnsi="Arial" w:cs="Arial"/>
          <w:color w:val="00ACEC"/>
          <w:sz w:val="40"/>
          <w:szCs w:val="40"/>
        </w:rPr>
        <w:t xml:space="preserve">Nieuw alles-in-één-paneel </w:t>
      </w:r>
      <w:r w:rsidRPr="00EF01FC">
        <w:rPr>
          <w:rFonts w:ascii="Arial" w:hAnsi="Arial" w:cs="Arial"/>
          <w:color w:val="00ACEC"/>
          <w:sz w:val="40"/>
          <w:szCs w:val="40"/>
        </w:rPr>
        <w:t>voor Busch-free@home</w:t>
      </w:r>
      <w:r>
        <w:rPr>
          <w:rFonts w:cs="Calibri"/>
          <w:color w:val="00ACEC"/>
          <w:sz w:val="40"/>
          <w:szCs w:val="40"/>
        </w:rPr>
        <w:t>®</w:t>
      </w:r>
      <w:r w:rsidRPr="00EF01FC">
        <w:rPr>
          <w:rFonts w:ascii="Arial" w:hAnsi="Arial" w:cs="Arial"/>
          <w:color w:val="00ACEC"/>
          <w:sz w:val="40"/>
          <w:szCs w:val="40"/>
        </w:rPr>
        <w:t xml:space="preserve"> wireless, deurcommunicatie en Matter-apparate</w:t>
      </w:r>
      <w:r>
        <w:rPr>
          <w:rFonts w:ascii="Arial" w:hAnsi="Arial" w:cs="Arial"/>
          <w:color w:val="00ACEC"/>
          <w:sz w:val="40"/>
          <w:szCs w:val="40"/>
        </w:rPr>
        <w:t>n</w:t>
      </w:r>
    </w:p>
    <w:p w14:paraId="4C1DCE74" w14:textId="529150DC" w:rsidR="00883EA4" w:rsidRPr="00E02224" w:rsidRDefault="00883EA4" w:rsidP="00EF01FC">
      <w:pPr>
        <w:pStyle w:val="Geenafstand1"/>
        <w:contextualSpacing/>
        <w:rPr>
          <w:rFonts w:ascii="Arial" w:hAnsi="Arial" w:cs="Arial"/>
          <w:color w:val="00ACEC"/>
          <w:sz w:val="40"/>
          <w:szCs w:val="40"/>
        </w:rPr>
      </w:pPr>
      <w:r w:rsidRPr="00E02224">
        <w:rPr>
          <w:rFonts w:ascii="Arial" w:hAnsi="Arial" w:cs="Arial"/>
          <w:color w:val="00ACEC"/>
          <w:sz w:val="40"/>
          <w:szCs w:val="40"/>
        </w:rPr>
        <w:t xml:space="preserve">_ </w:t>
      </w:r>
    </w:p>
    <w:p w14:paraId="3E77EA52" w14:textId="11E53566" w:rsidR="00B559BE" w:rsidRDefault="00883EA4" w:rsidP="00643172">
      <w:pPr>
        <w:pStyle w:val="Geenafstand1"/>
        <w:spacing w:line="275" w:lineRule="exact"/>
        <w:rPr>
          <w:rFonts w:ascii="Arial" w:hAnsi="Arial" w:cs="Arial"/>
          <w:b/>
          <w:bCs/>
          <w:sz w:val="22"/>
          <w:szCs w:val="22"/>
        </w:rPr>
      </w:pPr>
      <w:r>
        <w:rPr>
          <w:rFonts w:ascii="Arial" w:hAnsi="Arial" w:cs="Arial"/>
          <w:bCs/>
          <w:color w:val="00B0F0"/>
          <w:sz w:val="32"/>
          <w:szCs w:val="32"/>
        </w:rPr>
        <w:br/>
      </w:r>
      <w:r w:rsidR="00CB6299">
        <w:rPr>
          <w:rFonts w:ascii="Arial" w:hAnsi="Arial" w:cs="Arial"/>
          <w:b/>
          <w:bCs/>
          <w:sz w:val="22"/>
          <w:szCs w:val="22"/>
        </w:rPr>
        <w:t>Busch</w:t>
      </w:r>
      <w:r w:rsidR="00870B4A" w:rsidRPr="00870B4A">
        <w:rPr>
          <w:rFonts w:ascii="Arial" w:hAnsi="Arial" w:cs="Arial"/>
          <w:b/>
          <w:bCs/>
          <w:sz w:val="22"/>
          <w:szCs w:val="22"/>
        </w:rPr>
        <w:t xml:space="preserve">-Jaeger introduceert </w:t>
      </w:r>
      <w:r w:rsidR="00EF01FC" w:rsidRPr="00EF01FC">
        <w:rPr>
          <w:rFonts w:ascii="Arial" w:hAnsi="Arial" w:cs="Arial"/>
          <w:b/>
          <w:bCs/>
          <w:sz w:val="22"/>
          <w:szCs w:val="22"/>
        </w:rPr>
        <w:t>de Busch-OneTouch 7”. Eén hoogwaardig HD-touchpanel dat de besturing van Busch-free@home</w:t>
      </w:r>
      <w:r w:rsidR="00EF01FC">
        <w:rPr>
          <w:rFonts w:cs="Calibri"/>
          <w:b/>
          <w:bCs/>
          <w:sz w:val="22"/>
          <w:szCs w:val="22"/>
        </w:rPr>
        <w:t>®</w:t>
      </w:r>
      <w:r w:rsidR="00EF01FC" w:rsidRPr="00EF01FC">
        <w:rPr>
          <w:rFonts w:ascii="Arial" w:hAnsi="Arial" w:cs="Arial"/>
          <w:b/>
          <w:bCs/>
          <w:sz w:val="22"/>
          <w:szCs w:val="22"/>
        </w:rPr>
        <w:t xml:space="preserve"> wireless, Busch-Welcome</w:t>
      </w:r>
      <w:r w:rsidR="00EF01FC">
        <w:rPr>
          <w:rFonts w:cs="Calibri"/>
          <w:b/>
          <w:bCs/>
          <w:sz w:val="22"/>
          <w:szCs w:val="22"/>
        </w:rPr>
        <w:t>®</w:t>
      </w:r>
      <w:r w:rsidR="00EF01FC" w:rsidRPr="00EF01FC">
        <w:rPr>
          <w:rFonts w:ascii="Arial" w:hAnsi="Arial" w:cs="Arial"/>
          <w:b/>
          <w:bCs/>
          <w:sz w:val="22"/>
          <w:szCs w:val="22"/>
        </w:rPr>
        <w:t xml:space="preserve">-deurcommunicatie en Matter-compatibele apparaten centraal regelt. </w:t>
      </w:r>
    </w:p>
    <w:p w14:paraId="55594614" w14:textId="77777777" w:rsidR="00B559BE" w:rsidRPr="009C438A" w:rsidRDefault="00B559BE" w:rsidP="00643172">
      <w:pPr>
        <w:pStyle w:val="Geenafstand1"/>
        <w:spacing w:line="275" w:lineRule="exact"/>
        <w:rPr>
          <w:rFonts w:ascii="Arial" w:hAnsi="Arial" w:cs="Arial"/>
          <w:b/>
          <w:bCs/>
          <w:sz w:val="22"/>
          <w:szCs w:val="22"/>
        </w:rPr>
      </w:pPr>
    </w:p>
    <w:p w14:paraId="595DB0A5" w14:textId="77777777" w:rsidR="00643172" w:rsidRDefault="009C438A" w:rsidP="00643172">
      <w:pPr>
        <w:pStyle w:val="Geenafstand1"/>
        <w:spacing w:line="275" w:lineRule="exact"/>
        <w:rPr>
          <w:rFonts w:ascii="Arial" w:hAnsi="Arial" w:cs="Arial"/>
          <w:sz w:val="22"/>
          <w:szCs w:val="22"/>
        </w:rPr>
      </w:pPr>
      <w:r w:rsidRPr="009C438A">
        <w:rPr>
          <w:rFonts w:ascii="Arial" w:eastAsia="Calibri" w:hAnsi="Arial" w:cs="Arial"/>
          <w:sz w:val="22"/>
          <w:szCs w:val="22"/>
        </w:rPr>
        <w:t xml:space="preserve">Met </w:t>
      </w:r>
      <w:r w:rsidRPr="009C438A">
        <w:rPr>
          <w:rFonts w:ascii="Arial" w:eastAsia="Calibri" w:hAnsi="Arial" w:cs="Arial"/>
          <w:sz w:val="22"/>
          <w:szCs w:val="22"/>
        </w:rPr>
        <w:t xml:space="preserve">de </w:t>
      </w:r>
      <w:r w:rsidRPr="009C438A">
        <w:rPr>
          <w:rFonts w:ascii="Arial" w:eastAsia="Calibri" w:hAnsi="Arial" w:cs="Arial"/>
          <w:sz w:val="22"/>
          <w:szCs w:val="22"/>
        </w:rPr>
        <w:t xml:space="preserve">Busch-OneTouch 7” zijn de diverse functies </w:t>
      </w:r>
      <w:r>
        <w:rPr>
          <w:rFonts w:ascii="Arial" w:eastAsia="Calibri" w:hAnsi="Arial" w:cs="Arial"/>
          <w:sz w:val="22"/>
          <w:szCs w:val="22"/>
        </w:rPr>
        <w:t>gemakkelijk</w:t>
      </w:r>
      <w:r w:rsidRPr="009C438A">
        <w:rPr>
          <w:rFonts w:ascii="Arial" w:eastAsia="Calibri" w:hAnsi="Arial" w:cs="Arial"/>
          <w:sz w:val="22"/>
          <w:szCs w:val="22"/>
        </w:rPr>
        <w:t xml:space="preserve"> te activeren en te bedienen via swipen of aanraken. En door de automatische overname van de Busch-free@home</w:t>
      </w:r>
      <w:r>
        <w:rPr>
          <w:rFonts w:eastAsia="Calibri" w:cs="Calibri"/>
          <w:sz w:val="22"/>
          <w:szCs w:val="22"/>
        </w:rPr>
        <w:t>®</w:t>
      </w:r>
      <w:r w:rsidRPr="009C438A">
        <w:rPr>
          <w:rFonts w:ascii="Arial" w:eastAsia="Calibri" w:hAnsi="Arial" w:cs="Arial"/>
          <w:sz w:val="22"/>
          <w:szCs w:val="22"/>
        </w:rPr>
        <w:t>-bedieningsframes met ruimtestructuur wordt de bediening en programmering erg eenvoudig.</w:t>
      </w:r>
      <w:r w:rsidRPr="009C438A">
        <w:rPr>
          <w:rFonts w:ascii="Arial" w:hAnsi="Arial" w:cs="Arial"/>
          <w:sz w:val="22"/>
          <w:szCs w:val="22"/>
        </w:rPr>
        <w:t xml:space="preserve"> </w:t>
      </w:r>
    </w:p>
    <w:p w14:paraId="35808F05" w14:textId="77777777" w:rsidR="00643172" w:rsidRDefault="00643172" w:rsidP="00643172">
      <w:pPr>
        <w:pStyle w:val="Geenafstand1"/>
        <w:spacing w:line="275" w:lineRule="exact"/>
        <w:rPr>
          <w:rFonts w:ascii="Arial" w:hAnsi="Arial" w:cs="Arial"/>
          <w:sz w:val="22"/>
          <w:szCs w:val="22"/>
        </w:rPr>
      </w:pPr>
    </w:p>
    <w:p w14:paraId="42DF6B7F" w14:textId="0267B032" w:rsidR="009C438A" w:rsidRPr="00643172" w:rsidRDefault="009C438A" w:rsidP="00643172">
      <w:pPr>
        <w:pStyle w:val="Geenafstand1"/>
        <w:spacing w:line="275" w:lineRule="exact"/>
        <w:rPr>
          <w:rFonts w:ascii="Arial" w:eastAsia="Calibri" w:hAnsi="Arial"/>
          <w:sz w:val="22"/>
          <w:szCs w:val="22"/>
        </w:rPr>
      </w:pPr>
      <w:r w:rsidRPr="009C438A">
        <w:rPr>
          <w:rFonts w:ascii="Arial" w:hAnsi="Arial" w:cs="Arial"/>
          <w:sz w:val="22"/>
          <w:szCs w:val="22"/>
        </w:rPr>
        <w:t xml:space="preserve">Het paneel is daarnaast voorzien van een </w:t>
      </w:r>
      <w:r w:rsidRPr="00643172">
        <w:rPr>
          <w:rFonts w:ascii="Arial" w:hAnsi="Arial" w:cs="Arial"/>
          <w:sz w:val="22"/>
          <w:szCs w:val="22"/>
        </w:rPr>
        <w:t>geïntegreerd</w:t>
      </w:r>
      <w:r w:rsidRPr="00643172">
        <w:rPr>
          <w:rFonts w:ascii="Arial" w:hAnsi="Arial" w:cs="Arial"/>
          <w:sz w:val="22"/>
          <w:szCs w:val="22"/>
        </w:rPr>
        <w:t>e temperatuursensor en een</w:t>
      </w:r>
      <w:r w:rsidRPr="00643172">
        <w:rPr>
          <w:rFonts w:ascii="Arial" w:hAnsi="Arial" w:cs="Arial"/>
          <w:sz w:val="22"/>
          <w:szCs w:val="22"/>
        </w:rPr>
        <w:t xml:space="preserve"> System Access Point</w:t>
      </w:r>
      <w:r w:rsidRPr="00643172">
        <w:rPr>
          <w:rFonts w:ascii="Arial" w:hAnsi="Arial" w:cs="Arial"/>
          <w:sz w:val="22"/>
          <w:szCs w:val="22"/>
        </w:rPr>
        <w:t>, waar</w:t>
      </w:r>
      <w:r w:rsidR="00643172">
        <w:rPr>
          <w:rFonts w:ascii="Arial" w:hAnsi="Arial" w:cs="Arial"/>
          <w:sz w:val="22"/>
          <w:szCs w:val="22"/>
        </w:rPr>
        <w:t xml:space="preserve">door het te verbinden is </w:t>
      </w:r>
      <w:r w:rsidR="00643172" w:rsidRPr="00643172">
        <w:rPr>
          <w:rFonts w:ascii="Arial" w:hAnsi="Arial" w:cs="Arial"/>
          <w:sz w:val="22"/>
          <w:szCs w:val="22"/>
        </w:rPr>
        <w:t xml:space="preserve">met de </w:t>
      </w:r>
      <w:r w:rsidRPr="00643172">
        <w:rPr>
          <w:rFonts w:ascii="Arial" w:eastAsia="Calibri" w:hAnsi="Arial" w:cs="Arial"/>
          <w:sz w:val="22"/>
          <w:szCs w:val="22"/>
        </w:rPr>
        <w:t>Busch-free@home</w:t>
      </w:r>
      <w:r w:rsidR="00643172">
        <w:rPr>
          <w:rFonts w:eastAsia="Calibri" w:cs="Calibri"/>
          <w:sz w:val="22"/>
          <w:szCs w:val="22"/>
        </w:rPr>
        <w:t>®</w:t>
      </w:r>
      <w:r w:rsidRPr="00643172">
        <w:rPr>
          <w:rFonts w:ascii="Arial" w:eastAsia="Calibri" w:hAnsi="Arial" w:cs="Arial"/>
          <w:sz w:val="22"/>
          <w:szCs w:val="22"/>
        </w:rPr>
        <w:t xml:space="preserve"> Next App. Zo </w:t>
      </w:r>
      <w:r w:rsidR="00643172">
        <w:rPr>
          <w:rFonts w:ascii="Arial" w:eastAsia="Calibri" w:hAnsi="Arial" w:cs="Arial"/>
          <w:sz w:val="22"/>
          <w:szCs w:val="22"/>
        </w:rPr>
        <w:t>zijn</w:t>
      </w:r>
      <w:r w:rsidRPr="00643172">
        <w:rPr>
          <w:rFonts w:ascii="Arial" w:eastAsia="Calibri" w:hAnsi="Arial" w:cs="Arial"/>
          <w:sz w:val="22"/>
          <w:szCs w:val="22"/>
        </w:rPr>
        <w:t xml:space="preserve"> alle functies ook heel eenvoudig via een smartphone of tablet aan</w:t>
      </w:r>
      <w:r w:rsidR="00643172">
        <w:rPr>
          <w:rFonts w:ascii="Arial" w:eastAsia="Calibri" w:hAnsi="Arial" w:cs="Arial"/>
          <w:sz w:val="22"/>
          <w:szCs w:val="22"/>
        </w:rPr>
        <w:t xml:space="preserve"> te </w:t>
      </w:r>
      <w:r w:rsidRPr="00643172">
        <w:rPr>
          <w:rFonts w:ascii="Arial" w:eastAsia="Calibri" w:hAnsi="Arial" w:cs="Arial"/>
          <w:sz w:val="22"/>
          <w:szCs w:val="22"/>
        </w:rPr>
        <w:t>sturen.</w:t>
      </w:r>
      <w:r w:rsidR="00643172" w:rsidRPr="00643172">
        <w:rPr>
          <w:rFonts w:ascii="Arial" w:eastAsia="Calibri" w:hAnsi="Arial" w:cs="Arial"/>
          <w:sz w:val="22"/>
          <w:szCs w:val="22"/>
        </w:rPr>
        <w:t xml:space="preserve"> </w:t>
      </w:r>
      <w:r w:rsidRPr="00643172">
        <w:rPr>
          <w:rFonts w:ascii="Arial" w:eastAsia="Calibri" w:hAnsi="Arial"/>
          <w:sz w:val="22"/>
          <w:szCs w:val="22"/>
        </w:rPr>
        <w:t>Bovendien kan het paneel als binnenstation voor Busch-Welcome</w:t>
      </w:r>
      <w:r w:rsidR="00643172">
        <w:rPr>
          <w:rFonts w:eastAsia="Calibri" w:cs="Calibri"/>
          <w:sz w:val="22"/>
          <w:szCs w:val="22"/>
        </w:rPr>
        <w:t>®</w:t>
      </w:r>
      <w:r w:rsidRPr="00643172">
        <w:rPr>
          <w:rFonts w:ascii="Arial" w:eastAsia="Calibri" w:hAnsi="Arial"/>
          <w:sz w:val="22"/>
          <w:szCs w:val="22"/>
        </w:rPr>
        <w:t xml:space="preserve">-deurcommunicatie gebruikt worden. De geavanceerde wifi-connectiviteit ondersteunt zowel 5 GHz- als 2,4 GHz-frequenties. Dat maakt de OneTouch </w:t>
      </w:r>
      <w:r w:rsidR="005C4FA8">
        <w:rPr>
          <w:rFonts w:ascii="Arial" w:eastAsia="Calibri" w:hAnsi="Arial"/>
          <w:sz w:val="22"/>
          <w:szCs w:val="22"/>
        </w:rPr>
        <w:t>ideaal</w:t>
      </w:r>
      <w:r w:rsidRPr="00643172">
        <w:rPr>
          <w:rFonts w:ascii="Arial" w:eastAsia="Calibri" w:hAnsi="Arial"/>
          <w:sz w:val="22"/>
          <w:szCs w:val="22"/>
        </w:rPr>
        <w:t xml:space="preserve"> om deuroproepen direct te beantwoorden of op afstand te communiceren met bezoekers via een smartphone, tablet of ander mobiel apparaat.</w:t>
      </w:r>
    </w:p>
    <w:p w14:paraId="76D6C82D" w14:textId="77777777" w:rsidR="009C438A" w:rsidRPr="00643172" w:rsidRDefault="009C438A" w:rsidP="00643172">
      <w:pPr>
        <w:spacing w:line="275" w:lineRule="exact"/>
        <w:rPr>
          <w:rFonts w:ascii="Arial" w:eastAsia="Calibri" w:hAnsi="Arial"/>
        </w:rPr>
      </w:pPr>
    </w:p>
    <w:p w14:paraId="79E18820" w14:textId="559A0FA1" w:rsidR="009C438A" w:rsidRPr="00643172" w:rsidRDefault="009C438A" w:rsidP="009C438A">
      <w:pPr>
        <w:spacing w:line="275" w:lineRule="exact"/>
        <w:rPr>
          <w:rFonts w:ascii="Arial" w:eastAsia="Calibri" w:hAnsi="Arial"/>
          <w:b/>
          <w:bCs/>
        </w:rPr>
      </w:pPr>
      <w:r w:rsidRPr="00643172">
        <w:rPr>
          <w:rFonts w:ascii="Arial" w:eastAsia="Calibri" w:hAnsi="Arial"/>
          <w:b/>
          <w:bCs/>
        </w:rPr>
        <w:t>Hoogwaardig HD-touchdisplay</w:t>
      </w:r>
      <w:r w:rsidR="00643172" w:rsidRPr="00643172">
        <w:rPr>
          <w:rFonts w:ascii="Arial" w:eastAsia="Calibri" w:hAnsi="Arial"/>
          <w:b/>
          <w:bCs/>
        </w:rPr>
        <w:t xml:space="preserve"> en design</w:t>
      </w:r>
    </w:p>
    <w:p w14:paraId="56EDE773" w14:textId="27B3ADC9" w:rsidR="009C438A" w:rsidRPr="009C438A" w:rsidRDefault="009C438A" w:rsidP="009C438A">
      <w:pPr>
        <w:spacing w:line="275" w:lineRule="exact"/>
        <w:rPr>
          <w:rFonts w:ascii="Arial" w:eastAsia="Calibri" w:hAnsi="Arial"/>
        </w:rPr>
      </w:pPr>
      <w:r w:rsidRPr="009C438A">
        <w:rPr>
          <w:rFonts w:ascii="Arial" w:eastAsia="Calibri" w:hAnsi="Arial"/>
        </w:rPr>
        <w:t>Dankzij IPS-technologie is het display vanuit alle hoeken goed zichtbaar. Het heeft een hoge resolutie, een uitstekende kleurreproductie en nauwkeurige beeldweergave. Bovendien is het eenvoudig te gebruiken en dankzij de antireflectiemodus ook in het donker goed zichtbaar.</w:t>
      </w:r>
      <w:r w:rsidR="00643172">
        <w:rPr>
          <w:rFonts w:ascii="Arial" w:eastAsia="Calibri" w:hAnsi="Arial"/>
        </w:rPr>
        <w:t xml:space="preserve"> </w:t>
      </w:r>
      <w:r w:rsidRPr="009C438A">
        <w:rPr>
          <w:rFonts w:ascii="Arial" w:eastAsia="Calibri" w:hAnsi="Arial"/>
        </w:rPr>
        <w:t>Het stijlvolle paneel is slechts 10 mm diep bij inbouwmontage en het compacte formaat van 7 inch (17,78 cm) zorgt ervoor dat het paneel praktisch en ruimtebesparend in elke omgeving te integreren is – zowel via opbouw als inbouw. Het is verkrijgbaar in zwart en studiowit, en voorzien van de nieuw ontwikkelde UX-gebruikersinterface, die een meer intuïtieve gebruikerservaring garandeert.</w:t>
      </w:r>
    </w:p>
    <w:p w14:paraId="7FD51B10" w14:textId="77777777" w:rsidR="009C438A" w:rsidRPr="009C438A" w:rsidRDefault="009C438A" w:rsidP="009C438A">
      <w:pPr>
        <w:spacing w:line="275" w:lineRule="exact"/>
        <w:rPr>
          <w:rFonts w:ascii="Arial" w:eastAsia="Calibri" w:hAnsi="Arial"/>
        </w:rPr>
      </w:pPr>
    </w:p>
    <w:p w14:paraId="2D7C316B" w14:textId="77777777" w:rsidR="009C438A" w:rsidRPr="00643172" w:rsidRDefault="009C438A" w:rsidP="009C438A">
      <w:pPr>
        <w:spacing w:line="275" w:lineRule="exact"/>
        <w:rPr>
          <w:rFonts w:ascii="Arial" w:eastAsia="Calibri" w:hAnsi="Arial"/>
          <w:b/>
          <w:bCs/>
        </w:rPr>
      </w:pPr>
      <w:r w:rsidRPr="00643172">
        <w:rPr>
          <w:rFonts w:ascii="Arial" w:eastAsia="Calibri" w:hAnsi="Arial"/>
          <w:b/>
          <w:bCs/>
        </w:rPr>
        <w:t>Matter-protocol</w:t>
      </w:r>
    </w:p>
    <w:p w14:paraId="7548C4D5" w14:textId="77777777" w:rsidR="009C438A" w:rsidRDefault="009C438A" w:rsidP="009C438A">
      <w:pPr>
        <w:spacing w:line="275" w:lineRule="exact"/>
        <w:rPr>
          <w:rFonts w:ascii="Arial" w:eastAsia="Calibri" w:hAnsi="Arial"/>
        </w:rPr>
      </w:pPr>
      <w:r w:rsidRPr="009C438A">
        <w:rPr>
          <w:rFonts w:ascii="Arial" w:eastAsia="Calibri" w:hAnsi="Arial"/>
        </w:rPr>
        <w:t>Overigens is de OneTouch ook compatibel met apparaten die geschikt zijn voor Matter. Dat zorgt voor een bredere interoperabiliteit met andere Smart Home-oplossingen en -platforms als Apple HomeKit, Google Home, Amazon Alexa en Samsung SmartThings. Het maakt installatie bovendien eenvoudiger en zorgt voor een meer samenhangende en toekomstbestendige Smart Home-ervaring</w:t>
      </w:r>
    </w:p>
    <w:p w14:paraId="30744592" w14:textId="77777777" w:rsidR="009C438A" w:rsidRDefault="009C438A" w:rsidP="009C438A">
      <w:pPr>
        <w:spacing w:line="275" w:lineRule="exact"/>
        <w:rPr>
          <w:rFonts w:ascii="Arial" w:eastAsia="Calibri" w:hAnsi="Arial"/>
        </w:rPr>
      </w:pPr>
    </w:p>
    <w:p w14:paraId="7FCB8CBB" w14:textId="77777777" w:rsidR="009C438A" w:rsidRPr="00643172" w:rsidRDefault="009C438A" w:rsidP="009C438A">
      <w:pPr>
        <w:spacing w:line="275" w:lineRule="exact"/>
        <w:rPr>
          <w:rFonts w:ascii="Arial" w:eastAsia="Calibri" w:hAnsi="Arial"/>
          <w:b/>
          <w:bCs/>
        </w:rPr>
      </w:pPr>
      <w:r w:rsidRPr="00643172">
        <w:rPr>
          <w:rFonts w:ascii="Arial" w:eastAsia="Calibri" w:hAnsi="Arial"/>
          <w:b/>
          <w:bCs/>
        </w:rPr>
        <w:t>Tijdprogramma’s</w:t>
      </w:r>
    </w:p>
    <w:p w14:paraId="27DF251C" w14:textId="2690BDE2" w:rsidR="00A512E6" w:rsidRDefault="009C438A" w:rsidP="009C438A">
      <w:pPr>
        <w:spacing w:line="275" w:lineRule="exact"/>
        <w:rPr>
          <w:rFonts w:ascii="Arial" w:eastAsia="Calibri" w:hAnsi="Arial"/>
        </w:rPr>
      </w:pPr>
      <w:r w:rsidRPr="009C438A">
        <w:rPr>
          <w:rFonts w:ascii="Arial" w:eastAsia="Calibri" w:hAnsi="Arial"/>
        </w:rPr>
        <w:t xml:space="preserve">Voor bijna alle functies die via de Busch-OneTouch </w:t>
      </w:r>
      <w:r w:rsidR="00EA0314" w:rsidRPr="009C438A">
        <w:rPr>
          <w:rFonts w:ascii="Arial" w:eastAsia="Calibri" w:hAnsi="Arial" w:cs="Arial"/>
        </w:rPr>
        <w:t xml:space="preserve">7” </w:t>
      </w:r>
      <w:r w:rsidRPr="009C438A">
        <w:rPr>
          <w:rFonts w:ascii="Arial" w:eastAsia="Calibri" w:hAnsi="Arial"/>
        </w:rPr>
        <w:t xml:space="preserve">te bedienen zijn, zijn ook tijdprogramma’s in te stellen. </w:t>
      </w:r>
      <w:r w:rsidR="00A512E6">
        <w:rPr>
          <w:rFonts w:ascii="Arial" w:eastAsia="Calibri" w:hAnsi="Arial"/>
        </w:rPr>
        <w:t xml:space="preserve">Deze zijn </w:t>
      </w:r>
      <w:r w:rsidRPr="009C438A">
        <w:rPr>
          <w:rFonts w:ascii="Arial" w:eastAsia="Calibri" w:hAnsi="Arial"/>
        </w:rPr>
        <w:t>op specifieke tijden of afhankelijk van zonsopgang of zonsondergang</w:t>
      </w:r>
      <w:r w:rsidR="00A512E6">
        <w:rPr>
          <w:rFonts w:ascii="Arial" w:eastAsia="Calibri" w:hAnsi="Arial"/>
        </w:rPr>
        <w:t xml:space="preserve"> te activeren</w:t>
      </w:r>
      <w:r w:rsidRPr="009C438A">
        <w:rPr>
          <w:rFonts w:ascii="Arial" w:eastAsia="Calibri" w:hAnsi="Arial"/>
        </w:rPr>
        <w:t xml:space="preserve">. Daarnaast </w:t>
      </w:r>
      <w:r w:rsidR="00A512E6">
        <w:rPr>
          <w:rFonts w:ascii="Arial" w:eastAsia="Calibri" w:hAnsi="Arial"/>
        </w:rPr>
        <w:t xml:space="preserve">zijn er </w:t>
      </w:r>
      <w:r w:rsidRPr="009C438A">
        <w:rPr>
          <w:rFonts w:ascii="Arial" w:eastAsia="Calibri" w:hAnsi="Arial"/>
        </w:rPr>
        <w:t>verschillende tijdschema</w:t>
      </w:r>
      <w:r w:rsidR="00A512E6">
        <w:rPr>
          <w:rFonts w:ascii="Arial" w:eastAsia="Calibri" w:hAnsi="Arial"/>
        </w:rPr>
        <w:t>’</w:t>
      </w:r>
      <w:r w:rsidRPr="009C438A">
        <w:rPr>
          <w:rFonts w:ascii="Arial" w:eastAsia="Calibri" w:hAnsi="Arial"/>
        </w:rPr>
        <w:t>s op</w:t>
      </w:r>
      <w:r w:rsidR="00A512E6">
        <w:rPr>
          <w:rFonts w:ascii="Arial" w:eastAsia="Calibri" w:hAnsi="Arial"/>
        </w:rPr>
        <w:t xml:space="preserve"> te </w:t>
      </w:r>
      <w:r w:rsidRPr="009C438A">
        <w:rPr>
          <w:rFonts w:ascii="Arial" w:eastAsia="Calibri" w:hAnsi="Arial"/>
        </w:rPr>
        <w:t xml:space="preserve">roepen voor specifieke periodes, bijvoorbeeld wanneer </w:t>
      </w:r>
      <w:r w:rsidR="00A512E6">
        <w:rPr>
          <w:rFonts w:ascii="Arial" w:eastAsia="Calibri" w:hAnsi="Arial"/>
        </w:rPr>
        <w:t>bewoners thuis of juist op vakantie zijn.</w:t>
      </w:r>
    </w:p>
    <w:p w14:paraId="226BBAA2" w14:textId="77777777" w:rsidR="009C438A" w:rsidRPr="009C438A" w:rsidRDefault="009C438A" w:rsidP="009C438A">
      <w:pPr>
        <w:spacing w:line="275" w:lineRule="exact"/>
        <w:rPr>
          <w:rFonts w:ascii="Arial" w:eastAsia="Calibri" w:hAnsi="Arial"/>
        </w:rPr>
      </w:pPr>
    </w:p>
    <w:p w14:paraId="369943F0" w14:textId="2C46CF05" w:rsidR="002E75E8" w:rsidRDefault="006A5DEE" w:rsidP="006A5DEE">
      <w:pPr>
        <w:pStyle w:val="berschrift"/>
        <w:spacing w:after="115"/>
        <w:rPr>
          <w:rStyle w:val="Hyperlink"/>
          <w:rFonts w:ascii="Arial" w:hAnsi="Arial" w:cs="Arial"/>
          <w:b w:val="0"/>
          <w:color w:val="auto"/>
          <w:u w:val="none"/>
        </w:rPr>
      </w:pPr>
      <w:r>
        <w:rPr>
          <w:rFonts w:ascii="Arial" w:hAnsi="Arial" w:cs="Arial"/>
          <w:b w:val="0"/>
          <w:bCs w:val="0"/>
        </w:rPr>
        <w:t>Ki</w:t>
      </w:r>
      <w:r w:rsidR="00B0492F" w:rsidRPr="00B0492F">
        <w:rPr>
          <w:rFonts w:ascii="Arial" w:hAnsi="Arial"/>
          <w:b w:val="0"/>
        </w:rPr>
        <w:t xml:space="preserve">jk voor meer </w:t>
      </w:r>
      <w:r w:rsidR="00B0492F" w:rsidRPr="009C438A">
        <w:rPr>
          <w:rFonts w:ascii="Arial" w:hAnsi="Arial" w:cs="Arial"/>
          <w:b w:val="0"/>
        </w:rPr>
        <w:t xml:space="preserve">informatie op: </w:t>
      </w:r>
      <w:hyperlink r:id="rId11" w:history="1">
        <w:r w:rsidR="009C438A" w:rsidRPr="00781FCD">
          <w:rPr>
            <w:rStyle w:val="Hyperlink"/>
            <w:rFonts w:ascii="Arial" w:hAnsi="Arial" w:cs="Arial"/>
            <w:b w:val="0"/>
          </w:rPr>
          <w:t>https://www.busch-jaeger.nl/producten/busch-onetouch-7</w:t>
        </w:r>
      </w:hyperlink>
      <w:r w:rsidR="007A76DE" w:rsidRPr="009C438A">
        <w:rPr>
          <w:rStyle w:val="Hyperlink"/>
          <w:rFonts w:ascii="Arial" w:hAnsi="Arial" w:cs="Arial"/>
          <w:b w:val="0"/>
          <w:color w:val="auto"/>
          <w:u w:val="none"/>
        </w:rPr>
        <w:t>.</w:t>
      </w:r>
    </w:p>
    <w:p w14:paraId="105D9053" w14:textId="77777777" w:rsidR="00643172" w:rsidRDefault="00643172" w:rsidP="006A5DEE">
      <w:pPr>
        <w:pStyle w:val="berschrift"/>
        <w:spacing w:after="115"/>
        <w:rPr>
          <w:rStyle w:val="Hyperlink"/>
          <w:rFonts w:ascii="Arial" w:hAnsi="Arial" w:cs="Arial"/>
          <w:b w:val="0"/>
          <w:color w:val="auto"/>
          <w:u w:val="none"/>
        </w:rPr>
      </w:pPr>
    </w:p>
    <w:p w14:paraId="792DF9ED" w14:textId="77777777" w:rsidR="00643172" w:rsidRDefault="00643172" w:rsidP="00E16B81">
      <w:pPr>
        <w:pStyle w:val="berschrift"/>
        <w:rPr>
          <w:rFonts w:ascii="Arial" w:hAnsi="Arial"/>
          <w:bCs w:val="0"/>
        </w:rPr>
      </w:pPr>
    </w:p>
    <w:p w14:paraId="7D06641D" w14:textId="4277636C" w:rsidR="005C02A7" w:rsidRPr="00CE0799" w:rsidRDefault="006A5DEE" w:rsidP="00E16B81">
      <w:pPr>
        <w:pStyle w:val="berschrift"/>
        <w:rPr>
          <w:rFonts w:ascii="Arial" w:hAnsi="Arial"/>
          <w:bCs w:val="0"/>
        </w:rPr>
      </w:pPr>
      <w:r>
        <w:rPr>
          <w:rFonts w:ascii="Arial" w:hAnsi="Arial"/>
          <w:bCs w:val="0"/>
        </w:rPr>
        <w:lastRenderedPageBreak/>
        <w:t>Afbeeldingen en b</w:t>
      </w:r>
      <w:r w:rsidR="005C02A7" w:rsidRPr="00CE0799">
        <w:rPr>
          <w:rFonts w:ascii="Arial" w:hAnsi="Arial"/>
          <w:bCs w:val="0"/>
        </w:rPr>
        <w:t>ijschriften (foto’s Busch-Jaeger):</w:t>
      </w:r>
    </w:p>
    <w:p w14:paraId="6D718BA3" w14:textId="06017BCF" w:rsidR="0027047F" w:rsidRPr="006A5DEE" w:rsidRDefault="0027047F" w:rsidP="00E16B81">
      <w:pPr>
        <w:pStyle w:val="berschrift"/>
        <w:rPr>
          <w:rFonts w:ascii="Arial" w:hAnsi="Arial"/>
          <w:b w:val="0"/>
        </w:rPr>
      </w:pPr>
    </w:p>
    <w:p w14:paraId="2EFDECEF" w14:textId="77777777" w:rsidR="006A5DEE" w:rsidRDefault="005C02A7" w:rsidP="00E16B81">
      <w:pPr>
        <w:pStyle w:val="berschrift"/>
        <w:rPr>
          <w:rFonts w:ascii="Arial" w:hAnsi="Arial"/>
          <w:b w:val="0"/>
        </w:rPr>
      </w:pPr>
      <w:bookmarkStart w:id="0" w:name="_Hlk146803082"/>
      <w:r w:rsidRPr="006A5DEE">
        <w:rPr>
          <w:rFonts w:ascii="Arial" w:hAnsi="Arial"/>
          <w:b w:val="0"/>
        </w:rPr>
        <w:t>[</w:t>
      </w:r>
      <w:r w:rsidRPr="00CE0799">
        <w:rPr>
          <w:rFonts w:ascii="Arial" w:hAnsi="Arial"/>
          <w:b w:val="0"/>
        </w:rPr>
        <w:t xml:space="preserve">1.] </w:t>
      </w:r>
      <w:r w:rsidR="00532293" w:rsidRPr="00CE0799">
        <w:rPr>
          <w:rFonts w:ascii="Arial" w:hAnsi="Arial"/>
          <w:b w:val="0"/>
        </w:rPr>
        <w:t xml:space="preserve"> </w:t>
      </w:r>
    </w:p>
    <w:bookmarkEnd w:id="0"/>
    <w:p w14:paraId="39124A61" w14:textId="08C8A2A5" w:rsidR="0027047F" w:rsidRPr="00CE0799" w:rsidRDefault="0027047F" w:rsidP="00532293">
      <w:pPr>
        <w:pStyle w:val="Geenafstand1"/>
        <w:spacing w:line="276" w:lineRule="auto"/>
        <w:contextualSpacing/>
        <w:rPr>
          <w:rFonts w:ascii="Arial" w:hAnsi="Arial"/>
        </w:rPr>
      </w:pPr>
    </w:p>
    <w:p w14:paraId="642A3F3D" w14:textId="05066D6F" w:rsidR="006A5DEE" w:rsidRPr="00CD0D23" w:rsidRDefault="00CE0799" w:rsidP="006A5DEE">
      <w:pPr>
        <w:pStyle w:val="berschrift"/>
        <w:rPr>
          <w:rFonts w:ascii="Arial" w:hAnsi="Arial" w:cs="Arial"/>
          <w:b w:val="0"/>
          <w:bCs w:val="0"/>
        </w:rPr>
      </w:pPr>
      <w:r w:rsidRPr="00CE0799">
        <w:rPr>
          <w:rFonts w:ascii="Arial" w:hAnsi="Arial"/>
          <w:b w:val="0"/>
        </w:rPr>
        <w:t xml:space="preserve">[2.] </w:t>
      </w:r>
      <w:r w:rsidR="006A5DEE" w:rsidRPr="00CD0D23">
        <w:rPr>
          <w:rFonts w:ascii="Arial" w:hAnsi="Arial" w:cs="Arial"/>
          <w:b w:val="0"/>
          <w:bCs w:val="0"/>
        </w:rPr>
        <w:t xml:space="preserve">        </w:t>
      </w:r>
    </w:p>
    <w:p w14:paraId="14765443" w14:textId="77777777" w:rsidR="00D240DB" w:rsidRDefault="00D240DB" w:rsidP="006A5DEE">
      <w:pPr>
        <w:pStyle w:val="Geenafstand1"/>
        <w:spacing w:line="276" w:lineRule="auto"/>
        <w:contextualSpacing/>
        <w:rPr>
          <w:rFonts w:ascii="Arial" w:eastAsiaTheme="minorHAnsi" w:hAnsi="Arial" w:cs="UniversLTStd-Bold"/>
          <w:bCs/>
          <w:color w:val="000000"/>
          <w:sz w:val="22"/>
          <w:szCs w:val="22"/>
          <w:lang w:eastAsia="en-US"/>
        </w:rPr>
      </w:pPr>
    </w:p>
    <w:p w14:paraId="00D564AC" w14:textId="3F3607A3" w:rsidR="006A5DEE" w:rsidRDefault="00CE0799" w:rsidP="00CE0799">
      <w:pPr>
        <w:pStyle w:val="berschrift"/>
        <w:rPr>
          <w:rFonts w:ascii="Arial" w:hAnsi="Arial"/>
          <w:b w:val="0"/>
        </w:rPr>
      </w:pPr>
      <w:r w:rsidRPr="00CE0799">
        <w:rPr>
          <w:rFonts w:ascii="Arial" w:hAnsi="Arial"/>
          <w:b w:val="0"/>
        </w:rPr>
        <w:t>[</w:t>
      </w:r>
      <w:r w:rsidR="006A5DEE">
        <w:rPr>
          <w:rFonts w:ascii="Arial" w:hAnsi="Arial"/>
          <w:b w:val="0"/>
        </w:rPr>
        <w:t>3</w:t>
      </w:r>
      <w:r w:rsidRPr="00CE0799">
        <w:rPr>
          <w:rFonts w:ascii="Arial" w:hAnsi="Arial"/>
          <w:b w:val="0"/>
        </w:rPr>
        <w:t xml:space="preserve">.]  </w:t>
      </w:r>
    </w:p>
    <w:p w14:paraId="7A9E3DC4" w14:textId="62A0E369" w:rsidR="006A5DEE" w:rsidRDefault="006A5DEE" w:rsidP="00CE0799">
      <w:pPr>
        <w:pStyle w:val="berschrift"/>
        <w:rPr>
          <w:rFonts w:ascii="Arial" w:hAnsi="Arial"/>
          <w:b w:val="0"/>
        </w:rPr>
      </w:pPr>
    </w:p>
    <w:p w14:paraId="78019649" w14:textId="514113CD" w:rsidR="00D240DB" w:rsidRDefault="00D240DB" w:rsidP="00D240DB">
      <w:pPr>
        <w:pStyle w:val="berschrift"/>
        <w:rPr>
          <w:rFonts w:ascii="Arial" w:hAnsi="Arial"/>
          <w:b w:val="0"/>
        </w:rPr>
      </w:pPr>
      <w:r w:rsidRPr="006A5DEE">
        <w:rPr>
          <w:rFonts w:ascii="Arial" w:hAnsi="Arial"/>
          <w:b w:val="0"/>
        </w:rPr>
        <w:t>[</w:t>
      </w:r>
      <w:r>
        <w:rPr>
          <w:rFonts w:ascii="Arial" w:hAnsi="Arial"/>
          <w:b w:val="0"/>
        </w:rPr>
        <w:t>4</w:t>
      </w:r>
      <w:r w:rsidRPr="00CE0799">
        <w:rPr>
          <w:rFonts w:ascii="Arial" w:hAnsi="Arial"/>
          <w:b w:val="0"/>
        </w:rPr>
        <w:t>.]</w:t>
      </w:r>
      <w:r w:rsidR="002F567D">
        <w:rPr>
          <w:rFonts w:ascii="Arial" w:hAnsi="Arial"/>
          <w:b w:val="0"/>
        </w:rPr>
        <w:t xml:space="preserve"> </w:t>
      </w:r>
    </w:p>
    <w:p w14:paraId="1471C3E2" w14:textId="77777777" w:rsidR="00D240DB" w:rsidRDefault="00D240DB" w:rsidP="00D240DB">
      <w:pPr>
        <w:pStyle w:val="Geenafstand1"/>
        <w:spacing w:line="276" w:lineRule="auto"/>
        <w:contextualSpacing/>
        <w:rPr>
          <w:rFonts w:ascii="Arial" w:eastAsiaTheme="minorHAnsi" w:hAnsi="Arial" w:cs="UniversLTStd-Bold"/>
          <w:bCs/>
          <w:color w:val="000000"/>
          <w:sz w:val="22"/>
          <w:szCs w:val="22"/>
          <w:lang w:eastAsia="en-US"/>
        </w:rPr>
      </w:pPr>
    </w:p>
    <w:p w14:paraId="5CE4CC16" w14:textId="4437D67A" w:rsidR="00D240DB" w:rsidRDefault="00D240DB" w:rsidP="00D240DB">
      <w:pPr>
        <w:pStyle w:val="berschrift"/>
        <w:rPr>
          <w:rFonts w:ascii="Arial" w:hAnsi="Arial"/>
          <w:b w:val="0"/>
        </w:rPr>
      </w:pPr>
      <w:r w:rsidRPr="006A5DEE">
        <w:rPr>
          <w:rFonts w:ascii="Arial" w:hAnsi="Arial"/>
          <w:b w:val="0"/>
        </w:rPr>
        <w:t>[</w:t>
      </w:r>
      <w:r>
        <w:rPr>
          <w:rFonts w:ascii="Arial" w:hAnsi="Arial"/>
          <w:b w:val="0"/>
        </w:rPr>
        <w:t>5</w:t>
      </w:r>
      <w:r w:rsidRPr="00CE0799">
        <w:rPr>
          <w:rFonts w:ascii="Arial" w:hAnsi="Arial"/>
          <w:b w:val="0"/>
        </w:rPr>
        <w:t xml:space="preserve">.]  </w:t>
      </w:r>
    </w:p>
    <w:p w14:paraId="6E2030B1" w14:textId="334FA4AC" w:rsidR="00D240DB" w:rsidRDefault="00D240DB" w:rsidP="00D240DB">
      <w:pPr>
        <w:pStyle w:val="berschrift"/>
        <w:rPr>
          <w:rFonts w:ascii="Arial" w:hAnsi="Arial"/>
          <w:b w:val="0"/>
        </w:rPr>
      </w:pPr>
    </w:p>
    <w:p w14:paraId="120B6D63" w14:textId="77777777" w:rsidR="00883EA4" w:rsidRPr="002950DA" w:rsidRDefault="00883EA4" w:rsidP="00883EA4">
      <w:pPr>
        <w:spacing w:before="7" w:line="194" w:lineRule="exact"/>
        <w:ind w:right="416"/>
        <w:rPr>
          <w:rFonts w:ascii="Arial" w:eastAsia="Calibri" w:hAnsi="Arial" w:cs="Arial"/>
          <w:sz w:val="16"/>
          <w:szCs w:val="16"/>
        </w:rPr>
      </w:pPr>
      <w:r w:rsidRPr="006572DA">
        <w:rPr>
          <w:rFonts w:ascii="Arial" w:eastAsia="Calibri" w:hAnsi="Arial" w:cs="Arial"/>
          <w:sz w:val="16"/>
          <w:szCs w:val="16"/>
        </w:rPr>
        <w:t>Busch-Jaeger</w:t>
      </w:r>
      <w:r>
        <w:rPr>
          <w:rFonts w:ascii="Arial" w:eastAsia="Calibri" w:hAnsi="Arial" w:cs="Arial"/>
          <w:sz w:val="16"/>
          <w:szCs w:val="16"/>
        </w:rPr>
        <w:t xml:space="preserve"> levert</w:t>
      </w:r>
      <w:r w:rsidRPr="006572DA">
        <w:rPr>
          <w:rFonts w:ascii="Arial" w:eastAsia="Calibri" w:hAnsi="Arial" w:cs="Arial"/>
          <w:sz w:val="16"/>
          <w:szCs w:val="16"/>
        </w:rPr>
        <w:t xml:space="preserve"> intelligente installatie-oplossingen die het wonen, werken en leven comfortabeler, veiliger en energie-efficiënter maken. Van vertrouwde schakelaars tot complete deurcommunicatiesystemen en geavanceerde producten voor Smarter Homes en Buildings. Gericht op uiteenlopende segmenten, situaties, gebruikers en behoeften. Geproduceerd met oog voor details volgens de hoogste veiligheidsnormen. Met tal van extra tools en services bovendien om configuratie en installatie te vereenvoudigen, alsook een eigen community en partnerprogramma.</w:t>
      </w:r>
    </w:p>
    <w:p w14:paraId="44C6297F" w14:textId="77777777" w:rsidR="00883EA4" w:rsidRPr="002950DA" w:rsidRDefault="00883EA4" w:rsidP="00E16B81">
      <w:pPr>
        <w:pStyle w:val="Geenafstand1"/>
        <w:spacing w:line="276" w:lineRule="auto"/>
        <w:contextualSpacing/>
        <w:rPr>
          <w:rFonts w:ascii="Arial" w:eastAsia="Calibri" w:hAnsi="Arial" w:cs="Arial"/>
          <w:sz w:val="16"/>
          <w:szCs w:val="16"/>
        </w:rPr>
      </w:pPr>
    </w:p>
    <w:sectPr w:rsidR="00883EA4" w:rsidRPr="002950DA" w:rsidSect="000655BB">
      <w:headerReference w:type="default" r:id="rId12"/>
      <w:type w:val="continuous"/>
      <w:pgSz w:w="11910" w:h="16840"/>
      <w:pgMar w:top="1701" w:right="740" w:bottom="851" w:left="820" w:header="0" w:footer="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4CC9" w14:textId="77777777" w:rsidR="00741858" w:rsidRDefault="00741858">
      <w:r>
        <w:separator/>
      </w:r>
    </w:p>
  </w:endnote>
  <w:endnote w:type="continuationSeparator" w:id="0">
    <w:p w14:paraId="5ED95DF2" w14:textId="77777777" w:rsidR="00741858" w:rsidRDefault="0074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Yu Gothic"/>
    <w:charset w:val="80"/>
    <w:family w:val="auto"/>
    <w:pitch w:val="variable"/>
  </w:font>
  <w:font w:name="UniversLTStd-Bold">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93BD" w14:textId="77777777" w:rsidR="00741858" w:rsidRDefault="00741858">
      <w:r>
        <w:separator/>
      </w:r>
    </w:p>
  </w:footnote>
  <w:footnote w:type="continuationSeparator" w:id="0">
    <w:p w14:paraId="4863049A" w14:textId="77777777" w:rsidR="00741858" w:rsidRDefault="00741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233B" w14:textId="77777777" w:rsidR="00ED3E21" w:rsidRDefault="00ED3E21" w:rsidP="00ED3E21">
    <w:pPr>
      <w:spacing w:line="14" w:lineRule="auto"/>
      <w:ind w:left="7088"/>
      <w:rPr>
        <w:sz w:val="20"/>
        <w:szCs w:val="20"/>
      </w:rPr>
    </w:pPr>
  </w:p>
  <w:p w14:paraId="2D5FD477" w14:textId="1E0E9E78" w:rsidR="00A14E3A" w:rsidRDefault="00ED3E21" w:rsidP="00526D73">
    <w:pPr>
      <w:spacing w:line="14" w:lineRule="auto"/>
      <w:ind w:left="6946"/>
      <w:rPr>
        <w:sz w:val="20"/>
        <w:szCs w:val="20"/>
      </w:rPr>
    </w:pPr>
    <w:r>
      <w:rPr>
        <w:noProof/>
      </w:rPr>
      <w:drawing>
        <wp:inline distT="0" distB="0" distL="0" distR="0" wp14:anchorId="20879B00" wp14:editId="02BB5D49">
          <wp:extent cx="2196000" cy="1005205"/>
          <wp:effectExtent l="0" t="0" r="1270" b="0"/>
          <wp:docPr id="1299466074" name="Afbeelding 1299466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je_logo_rgb.png"/>
                  <pic:cNvPicPr/>
                </pic:nvPicPr>
                <pic:blipFill rotWithShape="1">
                  <a:blip r:embed="rId1">
                    <a:extLst>
                      <a:ext uri="{28A0092B-C50C-407E-A947-70E740481C1C}">
                        <a14:useLocalDpi xmlns:a14="http://schemas.microsoft.com/office/drawing/2010/main" val="0"/>
                      </a:ext>
                    </a:extLst>
                  </a:blip>
                  <a:srcRect l="-756" t="-61491" r="-201" b="-3439"/>
                  <a:stretch/>
                </pic:blipFill>
                <pic:spPr bwMode="auto">
                  <a:xfrm>
                    <a:off x="0" y="0"/>
                    <a:ext cx="2196000" cy="1005205"/>
                  </a:xfrm>
                  <a:prstGeom prst="rect">
                    <a:avLst/>
                  </a:prstGeom>
                  <a:ln>
                    <a:noFill/>
                  </a:ln>
                  <a:extLst>
                    <a:ext uri="{53640926-AAD7-44D8-BBD7-CCE9431645EC}">
                      <a14:shadowObscured xmlns:a14="http://schemas.microsoft.com/office/drawing/2010/main"/>
                    </a:ext>
                  </a:extLst>
                </pic:spPr>
              </pic:pic>
            </a:graphicData>
          </a:graphic>
        </wp:inline>
      </w:drawing>
    </w:r>
    <w:r w:rsidR="00416E1A">
      <w:rPr>
        <w:noProof/>
      </w:rPr>
      <mc:AlternateContent>
        <mc:Choice Requires="wps">
          <w:drawing>
            <wp:anchor distT="0" distB="0" distL="114300" distR="114300" simplePos="0" relativeHeight="503306576" behindDoc="1" locked="0" layoutInCell="1" allowOverlap="1" wp14:anchorId="08BDC007" wp14:editId="43BAABA9">
              <wp:simplePos x="0" y="0"/>
              <wp:positionH relativeFrom="page">
                <wp:posOffset>599440</wp:posOffset>
              </wp:positionH>
              <wp:positionV relativeFrom="page">
                <wp:posOffset>294640</wp:posOffset>
              </wp:positionV>
              <wp:extent cx="2052955" cy="279400"/>
              <wp:effectExtent l="0" t="0" r="0" b="0"/>
              <wp:wrapNone/>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05DA3" w14:textId="77777777" w:rsidR="00A14E3A" w:rsidRDefault="002F7D5D">
                          <w:pPr>
                            <w:spacing w:line="418" w:lineRule="exact"/>
                            <w:ind w:left="20"/>
                            <w:rPr>
                              <w:rFonts w:ascii="Lucida Sans" w:eastAsia="Lucida Sans" w:hAnsi="Lucida Sans" w:cs="Lucida Sans"/>
                              <w:sz w:val="40"/>
                              <w:szCs w:val="40"/>
                            </w:rPr>
                          </w:pPr>
                          <w:r>
                            <w:rPr>
                              <w:rFonts w:ascii="Lucida Sans"/>
                              <w:b/>
                              <w:color w:val="939598"/>
                              <w:sz w:val="40"/>
                            </w:rPr>
                            <w:t>Persbericht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C007" id="_x0000_t202" coordsize="21600,21600" o:spt="202" path="m,l,21600r21600,l21600,xe">
              <v:stroke joinstyle="miter"/>
              <v:path gradientshapeok="t" o:connecttype="rect"/>
            </v:shapetype>
            <v:shape id="Text Box 57" o:spid="_x0000_s1026" type="#_x0000_t202" style="position:absolute;left:0;text-align:left;margin-left:47.2pt;margin-top:23.2pt;width:161.65pt;height:22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" filled="f" stroked="f">
              <v:textbox inset="0,0,0,0">
                <w:txbxContent>
                  <w:p w14:paraId="4AE05DA3" w14:textId="77777777" w:rsidR="00A14E3A" w:rsidRDefault="002F7D5D">
                    <w:pPr>
                      <w:spacing w:line="418" w:lineRule="exact"/>
                      <w:ind w:left="20"/>
                      <w:rPr>
                        <w:rFonts w:ascii="Lucida Sans" w:eastAsia="Lucida Sans" w:hAnsi="Lucida Sans" w:cs="Lucida Sans"/>
                        <w:sz w:val="40"/>
                        <w:szCs w:val="40"/>
                      </w:rPr>
                    </w:pPr>
                    <w:r>
                      <w:rPr>
                        <w:rFonts w:ascii="Lucida Sans"/>
                        <w:b/>
                        <w:color w:val="939598"/>
                        <w:sz w:val="40"/>
                      </w:rPr>
                      <w:t>Persbericht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C756" w14:textId="294B86C7" w:rsidR="00A14E3A" w:rsidRDefault="00526D73" w:rsidP="00526D73">
    <w:pPr>
      <w:spacing w:line="14" w:lineRule="auto"/>
      <w:ind w:left="8080" w:hanging="992"/>
      <w:rPr>
        <w:sz w:val="20"/>
        <w:szCs w:val="20"/>
      </w:rPr>
    </w:pPr>
    <w:r>
      <w:rPr>
        <w:noProof/>
      </w:rPr>
      <w:drawing>
        <wp:inline distT="0" distB="0" distL="0" distR="0" wp14:anchorId="517E57BC" wp14:editId="76F8A029">
          <wp:extent cx="2196000" cy="1005205"/>
          <wp:effectExtent l="0" t="0" r="1270" b="0"/>
          <wp:docPr id="752910220" name="Afbeelding 75291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je_logo_rgb.png"/>
                  <pic:cNvPicPr/>
                </pic:nvPicPr>
                <pic:blipFill rotWithShape="1">
                  <a:blip r:embed="rId1">
                    <a:extLst>
                      <a:ext uri="{28A0092B-C50C-407E-A947-70E740481C1C}">
                        <a14:useLocalDpi xmlns:a14="http://schemas.microsoft.com/office/drawing/2010/main" val="0"/>
                      </a:ext>
                    </a:extLst>
                  </a:blip>
                  <a:srcRect l="-756" t="-61491" r="-201" b="-3439"/>
                  <a:stretch/>
                </pic:blipFill>
                <pic:spPr bwMode="auto">
                  <a:xfrm>
                    <a:off x="0" y="0"/>
                    <a:ext cx="2196000" cy="10052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72A56"/>
    <w:multiLevelType w:val="hybridMultilevel"/>
    <w:tmpl w:val="E0DCF354"/>
    <w:lvl w:ilvl="0" w:tplc="881E5764">
      <w:start w:val="1"/>
      <w:numFmt w:val="bullet"/>
      <w:lvlText w:val="•"/>
      <w:lvlJc w:val="left"/>
      <w:pPr>
        <w:ind w:left="500" w:hanging="360"/>
      </w:pPr>
      <w:rPr>
        <w:rFonts w:ascii="Calibri" w:eastAsia="Calibri" w:hAnsi="Calibri" w:hint="default"/>
        <w:color w:val="231F20"/>
        <w:sz w:val="22"/>
        <w:szCs w:val="22"/>
      </w:rPr>
    </w:lvl>
    <w:lvl w:ilvl="1" w:tplc="F45AC20E">
      <w:start w:val="1"/>
      <w:numFmt w:val="bullet"/>
      <w:lvlText w:val="•"/>
      <w:lvlJc w:val="left"/>
      <w:pPr>
        <w:ind w:left="1484" w:hanging="360"/>
      </w:pPr>
      <w:rPr>
        <w:rFonts w:hint="default"/>
      </w:rPr>
    </w:lvl>
    <w:lvl w:ilvl="2" w:tplc="4904A4F0">
      <w:start w:val="1"/>
      <w:numFmt w:val="bullet"/>
      <w:lvlText w:val="•"/>
      <w:lvlJc w:val="left"/>
      <w:pPr>
        <w:ind w:left="2469" w:hanging="360"/>
      </w:pPr>
      <w:rPr>
        <w:rFonts w:hint="default"/>
      </w:rPr>
    </w:lvl>
    <w:lvl w:ilvl="3" w:tplc="13504A40">
      <w:start w:val="1"/>
      <w:numFmt w:val="bullet"/>
      <w:lvlText w:val="•"/>
      <w:lvlJc w:val="left"/>
      <w:pPr>
        <w:ind w:left="3453" w:hanging="360"/>
      </w:pPr>
      <w:rPr>
        <w:rFonts w:hint="default"/>
      </w:rPr>
    </w:lvl>
    <w:lvl w:ilvl="4" w:tplc="006218A0">
      <w:start w:val="1"/>
      <w:numFmt w:val="bullet"/>
      <w:lvlText w:val="•"/>
      <w:lvlJc w:val="left"/>
      <w:pPr>
        <w:ind w:left="4438" w:hanging="360"/>
      </w:pPr>
      <w:rPr>
        <w:rFonts w:hint="default"/>
      </w:rPr>
    </w:lvl>
    <w:lvl w:ilvl="5" w:tplc="30A23F28">
      <w:start w:val="1"/>
      <w:numFmt w:val="bullet"/>
      <w:lvlText w:val="•"/>
      <w:lvlJc w:val="left"/>
      <w:pPr>
        <w:ind w:left="5422" w:hanging="360"/>
      </w:pPr>
      <w:rPr>
        <w:rFonts w:hint="default"/>
      </w:rPr>
    </w:lvl>
    <w:lvl w:ilvl="6" w:tplc="41769648">
      <w:start w:val="1"/>
      <w:numFmt w:val="bullet"/>
      <w:lvlText w:val="•"/>
      <w:lvlJc w:val="left"/>
      <w:pPr>
        <w:ind w:left="6407" w:hanging="360"/>
      </w:pPr>
      <w:rPr>
        <w:rFonts w:hint="default"/>
      </w:rPr>
    </w:lvl>
    <w:lvl w:ilvl="7" w:tplc="D3C0E8FC">
      <w:start w:val="1"/>
      <w:numFmt w:val="bullet"/>
      <w:lvlText w:val="•"/>
      <w:lvlJc w:val="left"/>
      <w:pPr>
        <w:ind w:left="7391" w:hanging="360"/>
      </w:pPr>
      <w:rPr>
        <w:rFonts w:hint="default"/>
      </w:rPr>
    </w:lvl>
    <w:lvl w:ilvl="8" w:tplc="C0AAC5D2">
      <w:start w:val="1"/>
      <w:numFmt w:val="bullet"/>
      <w:lvlText w:val="•"/>
      <w:lvlJc w:val="left"/>
      <w:pPr>
        <w:ind w:left="8376" w:hanging="360"/>
      </w:pPr>
      <w:rPr>
        <w:rFonts w:hint="default"/>
      </w:rPr>
    </w:lvl>
  </w:abstractNum>
  <w:abstractNum w:abstractNumId="1" w15:restartNumberingAfterBreak="0">
    <w:nsid w:val="5D50229E"/>
    <w:multiLevelType w:val="hybridMultilevel"/>
    <w:tmpl w:val="7DF00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860F93"/>
    <w:multiLevelType w:val="hybridMultilevel"/>
    <w:tmpl w:val="5F162D6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68D0086"/>
    <w:multiLevelType w:val="hybridMultilevel"/>
    <w:tmpl w:val="6F047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187ABB"/>
    <w:multiLevelType w:val="hybridMultilevel"/>
    <w:tmpl w:val="759EB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2538167">
    <w:abstractNumId w:val="0"/>
  </w:num>
  <w:num w:numId="2" w16cid:durableId="710618044">
    <w:abstractNumId w:val="2"/>
  </w:num>
  <w:num w:numId="3" w16cid:durableId="986981281">
    <w:abstractNumId w:val="1"/>
  </w:num>
  <w:num w:numId="4" w16cid:durableId="78067472">
    <w:abstractNumId w:val="4"/>
  </w:num>
  <w:num w:numId="5" w16cid:durableId="448739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3A"/>
    <w:rsid w:val="00003F46"/>
    <w:rsid w:val="00007C98"/>
    <w:rsid w:val="00021F3E"/>
    <w:rsid w:val="00045497"/>
    <w:rsid w:val="00051366"/>
    <w:rsid w:val="000655BB"/>
    <w:rsid w:val="00083BA8"/>
    <w:rsid w:val="000851B5"/>
    <w:rsid w:val="00095A38"/>
    <w:rsid w:val="000D5509"/>
    <w:rsid w:val="000E6D3C"/>
    <w:rsid w:val="00152D38"/>
    <w:rsid w:val="00163CDA"/>
    <w:rsid w:val="001761C7"/>
    <w:rsid w:val="00194B11"/>
    <w:rsid w:val="001E4F9A"/>
    <w:rsid w:val="00240347"/>
    <w:rsid w:val="002559F5"/>
    <w:rsid w:val="00270384"/>
    <w:rsid w:val="0027047F"/>
    <w:rsid w:val="002950DA"/>
    <w:rsid w:val="002C2386"/>
    <w:rsid w:val="002E75E8"/>
    <w:rsid w:val="002E79A2"/>
    <w:rsid w:val="002F567D"/>
    <w:rsid w:val="002F7D5D"/>
    <w:rsid w:val="00315CD6"/>
    <w:rsid w:val="00331D45"/>
    <w:rsid w:val="003363CE"/>
    <w:rsid w:val="003503D1"/>
    <w:rsid w:val="003A332B"/>
    <w:rsid w:val="003A5C6B"/>
    <w:rsid w:val="003E77BE"/>
    <w:rsid w:val="003F5962"/>
    <w:rsid w:val="00416E1A"/>
    <w:rsid w:val="004606AE"/>
    <w:rsid w:val="00486E94"/>
    <w:rsid w:val="00491F92"/>
    <w:rsid w:val="00496AFD"/>
    <w:rsid w:val="004A1747"/>
    <w:rsid w:val="004C7735"/>
    <w:rsid w:val="004E77EF"/>
    <w:rsid w:val="00501E5C"/>
    <w:rsid w:val="00526D73"/>
    <w:rsid w:val="00532293"/>
    <w:rsid w:val="00534966"/>
    <w:rsid w:val="005438FB"/>
    <w:rsid w:val="0059072F"/>
    <w:rsid w:val="005A15E5"/>
    <w:rsid w:val="005B1A73"/>
    <w:rsid w:val="005C02A7"/>
    <w:rsid w:val="005C4FA8"/>
    <w:rsid w:val="005C5BD9"/>
    <w:rsid w:val="005D49EF"/>
    <w:rsid w:val="005F28D7"/>
    <w:rsid w:val="005F595D"/>
    <w:rsid w:val="0061308D"/>
    <w:rsid w:val="00643172"/>
    <w:rsid w:val="00683951"/>
    <w:rsid w:val="006A5DEE"/>
    <w:rsid w:val="006D4881"/>
    <w:rsid w:val="006E1FC6"/>
    <w:rsid w:val="006E4366"/>
    <w:rsid w:val="00721E4E"/>
    <w:rsid w:val="0073419B"/>
    <w:rsid w:val="00741858"/>
    <w:rsid w:val="007729EA"/>
    <w:rsid w:val="007A76DE"/>
    <w:rsid w:val="00820234"/>
    <w:rsid w:val="00843D2A"/>
    <w:rsid w:val="0084431A"/>
    <w:rsid w:val="0085079D"/>
    <w:rsid w:val="00865A53"/>
    <w:rsid w:val="00870B4A"/>
    <w:rsid w:val="00883EA4"/>
    <w:rsid w:val="008D4BC0"/>
    <w:rsid w:val="008D4C8A"/>
    <w:rsid w:val="009164C9"/>
    <w:rsid w:val="00935BF0"/>
    <w:rsid w:val="00954495"/>
    <w:rsid w:val="009C024B"/>
    <w:rsid w:val="009C3DC5"/>
    <w:rsid w:val="009C438A"/>
    <w:rsid w:val="009F0357"/>
    <w:rsid w:val="00A0258E"/>
    <w:rsid w:val="00A02C50"/>
    <w:rsid w:val="00A1239B"/>
    <w:rsid w:val="00A14E3A"/>
    <w:rsid w:val="00A27A6A"/>
    <w:rsid w:val="00A512E6"/>
    <w:rsid w:val="00A52F7E"/>
    <w:rsid w:val="00A6519B"/>
    <w:rsid w:val="00A72648"/>
    <w:rsid w:val="00AB1033"/>
    <w:rsid w:val="00AE4FC6"/>
    <w:rsid w:val="00B0492F"/>
    <w:rsid w:val="00B12D64"/>
    <w:rsid w:val="00B37F30"/>
    <w:rsid w:val="00B439B2"/>
    <w:rsid w:val="00B559BE"/>
    <w:rsid w:val="00B71319"/>
    <w:rsid w:val="00B82980"/>
    <w:rsid w:val="00BA3857"/>
    <w:rsid w:val="00BC1A9F"/>
    <w:rsid w:val="00BE4295"/>
    <w:rsid w:val="00BE599B"/>
    <w:rsid w:val="00C14FD9"/>
    <w:rsid w:val="00C64A06"/>
    <w:rsid w:val="00C75106"/>
    <w:rsid w:val="00C85AC9"/>
    <w:rsid w:val="00C92C2E"/>
    <w:rsid w:val="00CB6299"/>
    <w:rsid w:val="00CD23DE"/>
    <w:rsid w:val="00CE0799"/>
    <w:rsid w:val="00D024F8"/>
    <w:rsid w:val="00D17F8E"/>
    <w:rsid w:val="00D22E74"/>
    <w:rsid w:val="00D240DB"/>
    <w:rsid w:val="00D27C95"/>
    <w:rsid w:val="00D62CDC"/>
    <w:rsid w:val="00D63B62"/>
    <w:rsid w:val="00D72841"/>
    <w:rsid w:val="00DC2A19"/>
    <w:rsid w:val="00DF43DA"/>
    <w:rsid w:val="00DF6AC7"/>
    <w:rsid w:val="00E02224"/>
    <w:rsid w:val="00E16B81"/>
    <w:rsid w:val="00E20407"/>
    <w:rsid w:val="00E20B85"/>
    <w:rsid w:val="00E56FD8"/>
    <w:rsid w:val="00E758E2"/>
    <w:rsid w:val="00EA0314"/>
    <w:rsid w:val="00EC54E8"/>
    <w:rsid w:val="00ED3E21"/>
    <w:rsid w:val="00ED7FD0"/>
    <w:rsid w:val="00EF01FC"/>
    <w:rsid w:val="00EF6DCD"/>
    <w:rsid w:val="00F56869"/>
    <w:rsid w:val="00F57FE8"/>
    <w:rsid w:val="00FC0517"/>
    <w:rsid w:val="00FC5925"/>
    <w:rsid w:val="00FD199B"/>
    <w:rsid w:val="00FE3297"/>
    <w:rsid w:val="00FF07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276F9"/>
  <w15:docId w15:val="{6477F916-EAAC-4F01-9F1F-7790DF96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3"/>
    </w:pPr>
    <w:rPr>
      <w:rFonts w:ascii="Calibri" w:eastAsia="Calibri" w:hAnsi="Calibri"/>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416E1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6E1A"/>
    <w:rPr>
      <w:rFonts w:ascii="Segoe UI" w:hAnsi="Segoe UI" w:cs="Segoe UI"/>
      <w:sz w:val="18"/>
      <w:szCs w:val="18"/>
    </w:rPr>
  </w:style>
  <w:style w:type="character" w:styleId="Verwijzingopmerking">
    <w:name w:val="annotation reference"/>
    <w:basedOn w:val="Standaardalinea-lettertype"/>
    <w:uiPriority w:val="99"/>
    <w:semiHidden/>
    <w:unhideWhenUsed/>
    <w:rsid w:val="00BA3857"/>
    <w:rPr>
      <w:sz w:val="16"/>
      <w:szCs w:val="16"/>
    </w:rPr>
  </w:style>
  <w:style w:type="paragraph" w:styleId="Tekstopmerking">
    <w:name w:val="annotation text"/>
    <w:basedOn w:val="Standaard"/>
    <w:link w:val="TekstopmerkingChar"/>
    <w:uiPriority w:val="99"/>
    <w:semiHidden/>
    <w:unhideWhenUsed/>
    <w:rsid w:val="00BA3857"/>
    <w:rPr>
      <w:sz w:val="20"/>
      <w:szCs w:val="20"/>
    </w:rPr>
  </w:style>
  <w:style w:type="character" w:customStyle="1" w:styleId="TekstopmerkingChar">
    <w:name w:val="Tekst opmerking Char"/>
    <w:basedOn w:val="Standaardalinea-lettertype"/>
    <w:link w:val="Tekstopmerking"/>
    <w:uiPriority w:val="99"/>
    <w:semiHidden/>
    <w:rsid w:val="00BA3857"/>
    <w:rPr>
      <w:sz w:val="20"/>
      <w:szCs w:val="20"/>
    </w:rPr>
  </w:style>
  <w:style w:type="paragraph" w:styleId="Onderwerpvanopmerking">
    <w:name w:val="annotation subject"/>
    <w:basedOn w:val="Tekstopmerking"/>
    <w:next w:val="Tekstopmerking"/>
    <w:link w:val="OnderwerpvanopmerkingChar"/>
    <w:uiPriority w:val="99"/>
    <w:semiHidden/>
    <w:unhideWhenUsed/>
    <w:rsid w:val="00BA3857"/>
    <w:rPr>
      <w:b/>
      <w:bCs/>
    </w:rPr>
  </w:style>
  <w:style w:type="character" w:customStyle="1" w:styleId="OnderwerpvanopmerkingChar">
    <w:name w:val="Onderwerp van opmerking Char"/>
    <w:basedOn w:val="TekstopmerkingChar"/>
    <w:link w:val="Onderwerpvanopmerking"/>
    <w:uiPriority w:val="99"/>
    <w:semiHidden/>
    <w:rsid w:val="00BA3857"/>
    <w:rPr>
      <w:b/>
      <w:bCs/>
      <w:sz w:val="20"/>
      <w:szCs w:val="20"/>
    </w:rPr>
  </w:style>
  <w:style w:type="character" w:styleId="Hyperlink">
    <w:name w:val="Hyperlink"/>
    <w:basedOn w:val="Standaardalinea-lettertype"/>
    <w:uiPriority w:val="99"/>
    <w:unhideWhenUsed/>
    <w:rsid w:val="0085079D"/>
    <w:rPr>
      <w:color w:val="0000FF" w:themeColor="hyperlink"/>
      <w:u w:val="single"/>
    </w:rPr>
  </w:style>
  <w:style w:type="character" w:styleId="Onopgelostemelding">
    <w:name w:val="Unresolved Mention"/>
    <w:basedOn w:val="Standaardalinea-lettertype"/>
    <w:uiPriority w:val="99"/>
    <w:semiHidden/>
    <w:unhideWhenUsed/>
    <w:rsid w:val="0085079D"/>
    <w:rPr>
      <w:color w:val="605E5C"/>
      <w:shd w:val="clear" w:color="auto" w:fill="E1DFDD"/>
    </w:rPr>
  </w:style>
  <w:style w:type="paragraph" w:styleId="Koptekst">
    <w:name w:val="header"/>
    <w:basedOn w:val="Standaard"/>
    <w:link w:val="KoptekstChar"/>
    <w:uiPriority w:val="99"/>
    <w:unhideWhenUsed/>
    <w:rsid w:val="002950DA"/>
    <w:pPr>
      <w:tabs>
        <w:tab w:val="center" w:pos="4536"/>
        <w:tab w:val="right" w:pos="9072"/>
      </w:tabs>
    </w:pPr>
  </w:style>
  <w:style w:type="character" w:customStyle="1" w:styleId="KoptekstChar">
    <w:name w:val="Koptekst Char"/>
    <w:basedOn w:val="Standaardalinea-lettertype"/>
    <w:link w:val="Koptekst"/>
    <w:uiPriority w:val="99"/>
    <w:rsid w:val="002950DA"/>
  </w:style>
  <w:style w:type="paragraph" w:styleId="Voettekst">
    <w:name w:val="footer"/>
    <w:basedOn w:val="Standaard"/>
    <w:link w:val="VoettekstChar"/>
    <w:uiPriority w:val="99"/>
    <w:unhideWhenUsed/>
    <w:rsid w:val="002950DA"/>
    <w:pPr>
      <w:tabs>
        <w:tab w:val="center" w:pos="4536"/>
        <w:tab w:val="right" w:pos="9072"/>
      </w:tabs>
    </w:pPr>
  </w:style>
  <w:style w:type="character" w:customStyle="1" w:styleId="VoettekstChar">
    <w:name w:val="Voettekst Char"/>
    <w:basedOn w:val="Standaardalinea-lettertype"/>
    <w:link w:val="Voettekst"/>
    <w:uiPriority w:val="99"/>
    <w:rsid w:val="002950DA"/>
  </w:style>
  <w:style w:type="paragraph" w:customStyle="1" w:styleId="Geenafstand1">
    <w:name w:val="Geen afstand1"/>
    <w:rsid w:val="00FC0517"/>
    <w:pPr>
      <w:widowControl/>
      <w:suppressAutoHyphens/>
      <w:spacing w:line="100" w:lineRule="atLeast"/>
    </w:pPr>
    <w:rPr>
      <w:rFonts w:ascii="Calibri" w:eastAsia="Arial Unicode MS" w:hAnsi="Calibri" w:cs="font392"/>
      <w:sz w:val="20"/>
      <w:szCs w:val="20"/>
      <w:lang w:eastAsia="ar-SA"/>
    </w:rPr>
  </w:style>
  <w:style w:type="paragraph" w:styleId="Revisie">
    <w:name w:val="Revision"/>
    <w:hidden/>
    <w:uiPriority w:val="99"/>
    <w:semiHidden/>
    <w:rsid w:val="00C75106"/>
    <w:pPr>
      <w:widowControl/>
    </w:pPr>
  </w:style>
  <w:style w:type="paragraph" w:customStyle="1" w:styleId="berschrift">
    <w:name w:val="Überschrift"/>
    <w:basedOn w:val="Standaard"/>
    <w:uiPriority w:val="99"/>
    <w:rsid w:val="00B0492F"/>
    <w:pPr>
      <w:widowControl/>
      <w:autoSpaceDE w:val="0"/>
      <w:autoSpaceDN w:val="0"/>
      <w:adjustRightInd w:val="0"/>
      <w:spacing w:line="288" w:lineRule="auto"/>
      <w:textAlignment w:val="center"/>
    </w:pPr>
    <w:rPr>
      <w:rFonts w:ascii="UniversLTStd-Bold" w:hAnsi="UniversLTStd-Bold" w:cs="UniversLTStd-Bold"/>
      <w:b/>
      <w:bCs/>
      <w:color w:val="000000"/>
    </w:rPr>
  </w:style>
  <w:style w:type="paragraph" w:customStyle="1" w:styleId="EinfAbs">
    <w:name w:val="[Einf. Abs.]"/>
    <w:basedOn w:val="Standaard"/>
    <w:uiPriority w:val="99"/>
    <w:rsid w:val="00B0492F"/>
    <w:pPr>
      <w:widowControl/>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GevolgdeHyperlink">
    <w:name w:val="FollowedHyperlink"/>
    <w:basedOn w:val="Standaardalinea-lettertype"/>
    <w:uiPriority w:val="99"/>
    <w:semiHidden/>
    <w:unhideWhenUsed/>
    <w:rsid w:val="002704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sch-jaeger.nl/producten/busch-onetouch-7"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BB6F66CB40A49AD6DA0EA38AB1D5B" ma:contentTypeVersion="23" ma:contentTypeDescription="Create a new document." ma:contentTypeScope="" ma:versionID="99b9eb7c374e0a310d11f459ebd41cc3">
  <xsd:schema xmlns:xsd="http://www.w3.org/2001/XMLSchema" xmlns:xs="http://www.w3.org/2001/XMLSchema" xmlns:p="http://schemas.microsoft.com/office/2006/metadata/properties" xmlns:ns2="b4662e75-7aff-4990-8fab-732bce953cee" xmlns:ns3="44ac922a-54da-40a0-99f2-27db19ad7cfd" xmlns:ns4="71d29222-2c5f-45ad-9aa5-4c2d15fddbe9" targetNamespace="http://schemas.microsoft.com/office/2006/metadata/properties" ma:root="true" ma:fieldsID="8adaa4f5d2dd07e18ffe74e226ab3b70" ns2:_="" ns3:_="" ns4:_="">
    <xsd:import namespace="b4662e75-7aff-4990-8fab-732bce953cee"/>
    <xsd:import namespace="44ac922a-54da-40a0-99f2-27db19ad7cfd"/>
    <xsd:import namespace="71d29222-2c5f-45ad-9aa5-4c2d15fdd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Image" minOccurs="0"/>
                <xsd:element ref="ns2:i102b794964046b8aaadae0835de474f" minOccurs="0"/>
                <xsd:element ref="ns2:MediaServiceDoc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62e75-7aff-4990-8fab-732bce953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e722c5-bebe-4801-a6ac-67aa35eba0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element name="i102b794964046b8aaadae0835de474f" ma:index="28" nillable="true" ma:taxonomy="true" ma:internalName="i102b794964046b8aaadae0835de474f" ma:taxonomyFieldName="size" ma:displayName="size" ma:default="" ma:fieldId="{2102b794-9640-46b8-aaad-ae0835de474f}" ma:taxonomyMulti="true" ma:sspId="13e722c5-bebe-4801-a6ac-67aa35eba088" ma:termSetId="170ac524-6c46-4f83-9506-fea43a2d84e6" ma:anchorId="00000000-0000-0000-0000-000000000000" ma:open="true" ma:isKeyword="false">
      <xsd:complexType>
        <xsd:sequence>
          <xsd:element ref="pc:Terms" minOccurs="0" maxOccurs="1"/>
        </xsd:sequence>
      </xsd:complexType>
    </xsd:element>
    <xsd:element name="MediaServiceDocTags" ma:index="29" nillable="true" ma:displayName="MediaServiceDocTags" ma:hidden="true" ma:internalName="MediaServiceDocTag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c922a-54da-40a0-99f2-27db19ad7c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29222-2c5f-45ad-9aa5-4c2d15fddb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93a1de1-034c-4f46-bca7-23118901f5ee}" ma:internalName="TaxCatchAll" ma:showField="CatchAllData" ma:web="44ac922a-54da-40a0-99f2-27db19ad7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d29222-2c5f-45ad-9aa5-4c2d15fddbe9" xsi:nil="true"/>
    <lcf76f155ced4ddcb4097134ff3c332f xmlns="b4662e75-7aff-4990-8fab-732bce953cee">
      <Terms xmlns="http://schemas.microsoft.com/office/infopath/2007/PartnerControls"/>
    </lcf76f155ced4ddcb4097134ff3c332f>
    <i102b794964046b8aaadae0835de474f xmlns="b4662e75-7aff-4990-8fab-732bce953cee">
      <Terms xmlns="http://schemas.microsoft.com/office/infopath/2007/PartnerControls"/>
    </i102b794964046b8aaadae0835de474f>
    <Image xmlns="b4662e75-7aff-4990-8fab-732bce953c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25A7A-1FA1-4923-BE34-7E082A59CA71}"/>
</file>

<file path=customXml/itemProps2.xml><?xml version="1.0" encoding="utf-8"?>
<ds:datastoreItem xmlns:ds="http://schemas.openxmlformats.org/officeDocument/2006/customXml" ds:itemID="{070BA291-F34D-4E92-84E9-218AD92780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AAB143-3217-4062-94DD-1F1248233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545</Words>
  <Characters>2998</Characters>
  <Application>Microsoft Office Word</Application>
  <DocSecurity>0</DocSecurity>
  <Lines>24</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Coopmans | ECHT</dc:creator>
  <cp:lastModifiedBy>Marijke Coopmans</cp:lastModifiedBy>
  <cp:revision>14</cp:revision>
  <cp:lastPrinted>2021-11-29T11:12:00Z</cp:lastPrinted>
  <dcterms:created xsi:type="dcterms:W3CDTF">2025-03-11T10:40:00Z</dcterms:created>
  <dcterms:modified xsi:type="dcterms:W3CDTF">2025-03-11T11:43:00Z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2018-07-12T00:00:00Z</vt:filetime>
  </property>
  <property fmtid="{D5CDD505-2E9C-101B-9397-08002B2CF9AE}" pid="3" name="Creator">
    <vt:lpwstr>Adobe InDesign CS5.5 (7.5.3)</vt:lpwstr>
  </property>
  <property fmtid="{D5CDD505-2E9C-101B-9397-08002B2CF9AE}" pid="4" name="LastSaved">
    <vt:filetime>2020-06-15T00:00:00Z</vt:filetime>
  </property>
  <property fmtid="{D5CDD505-2E9C-101B-9397-08002B2CF9AE}" pid="5" name="ContentTypeId">
    <vt:lpwstr>0x010100FCABB6F66CB40A49AD6DA0EA38AB1D5B</vt:lpwstr>
  </property>
</Properties>
</file>