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0B9F" w14:textId="77777777" w:rsidR="00926CBA" w:rsidRDefault="00926CBA" w:rsidP="00926CBA">
      <w:pPr>
        <w:pStyle w:val="berschrift"/>
        <w:spacing w:after="115"/>
        <w:rPr>
          <w:rFonts w:ascii="Arial" w:hAnsi="Arial" w:cs="Arial"/>
        </w:rPr>
      </w:pPr>
      <w:r>
        <w:rPr>
          <w:rFonts w:ascii="Arial" w:hAnsi="Arial" w:cs="Arial"/>
        </w:rPr>
        <w:t>Drei Auszeichnungen mit dem German Design Award für Busch-Jaeger</w:t>
      </w:r>
    </w:p>
    <w:p w14:paraId="3503C8ED" w14:textId="77777777" w:rsidR="00926CBA" w:rsidRDefault="00926CBA" w:rsidP="00926CBA">
      <w:pPr>
        <w:pStyle w:val="berschrift"/>
        <w:spacing w:after="115"/>
        <w:rPr>
          <w:rFonts w:ascii="Arial" w:hAnsi="Arial" w:cs="Arial"/>
          <w:b w:val="0"/>
          <w:bCs w:val="0"/>
        </w:rPr>
      </w:pPr>
      <w:r>
        <w:rPr>
          <w:rFonts w:ascii="Arial" w:hAnsi="Arial" w:cs="Arial"/>
        </w:rPr>
        <w:t>Die internationale Fachjury zeichnet sowohl die neue Schalterserie Busch-art linear</w:t>
      </w:r>
      <w:r w:rsidRPr="007E622E">
        <w:rPr>
          <w:rFonts w:ascii="Arial" w:hAnsi="Arial" w:cs="Arial"/>
          <w:vertAlign w:val="superscript"/>
        </w:rPr>
        <w:t>®</w:t>
      </w:r>
      <w:r>
        <w:rPr>
          <w:rFonts w:ascii="Arial" w:hAnsi="Arial" w:cs="Arial"/>
        </w:rPr>
        <w:t xml:space="preserve"> als auch zwei innovative Sensoren für die Bedienung des Smart Homes aus.</w:t>
      </w:r>
    </w:p>
    <w:p w14:paraId="6D3FF0BB" w14:textId="77777777" w:rsidR="00926CBA" w:rsidRPr="007E622E" w:rsidRDefault="00926CBA" w:rsidP="00926CBA">
      <w:pPr>
        <w:pStyle w:val="berschrift"/>
        <w:spacing w:after="115"/>
        <w:rPr>
          <w:rFonts w:ascii="Arial" w:hAnsi="Arial" w:cs="Arial"/>
          <w:b w:val="0"/>
          <w:bCs w:val="0"/>
        </w:rPr>
      </w:pPr>
    </w:p>
    <w:p w14:paraId="49031E75" w14:textId="77777777" w:rsidR="00926CBA" w:rsidRDefault="00926CBA" w:rsidP="00926CBA">
      <w:pPr>
        <w:pStyle w:val="berschrift"/>
        <w:spacing w:after="115"/>
        <w:rPr>
          <w:rFonts w:ascii="Arial" w:hAnsi="Arial" w:cs="Arial"/>
          <w:b w:val="0"/>
          <w:bCs w:val="0"/>
        </w:rPr>
      </w:pPr>
      <w:r w:rsidRPr="00404D7E">
        <w:rPr>
          <w:rFonts w:ascii="Arial" w:hAnsi="Arial" w:cs="Arial"/>
          <w:b w:val="0"/>
          <w:bCs w:val="0"/>
        </w:rPr>
        <w:t xml:space="preserve">Gleich </w:t>
      </w:r>
      <w:r>
        <w:rPr>
          <w:rFonts w:ascii="Arial" w:hAnsi="Arial" w:cs="Arial"/>
          <w:b w:val="0"/>
          <w:bCs w:val="0"/>
        </w:rPr>
        <w:t>über</w:t>
      </w:r>
      <w:r w:rsidRPr="00404D7E">
        <w:rPr>
          <w:rFonts w:ascii="Arial" w:hAnsi="Arial" w:cs="Arial"/>
          <w:b w:val="0"/>
          <w:bCs w:val="0"/>
        </w:rPr>
        <w:t xml:space="preserve"> drei Auszeichnungen </w:t>
      </w:r>
      <w:r>
        <w:rPr>
          <w:rFonts w:ascii="Arial" w:hAnsi="Arial" w:cs="Arial"/>
          <w:b w:val="0"/>
          <w:bCs w:val="0"/>
        </w:rPr>
        <w:t xml:space="preserve">freute sich Busch-Jaeger beim </w:t>
      </w:r>
      <w:r w:rsidRPr="007E622E">
        <w:rPr>
          <w:rFonts w:ascii="Arial" w:hAnsi="Arial" w:cs="Arial"/>
          <w:b w:val="0"/>
          <w:bCs w:val="0"/>
        </w:rPr>
        <w:t xml:space="preserve">renommierten </w:t>
      </w:r>
      <w:r>
        <w:rPr>
          <w:rFonts w:ascii="Arial" w:hAnsi="Arial" w:cs="Arial"/>
          <w:b w:val="0"/>
          <w:bCs w:val="0"/>
        </w:rPr>
        <w:t>German Design Award 2024. Die nachhaltige Schalterserie Busch-art linear</w:t>
      </w:r>
      <w:r w:rsidRPr="00152D4B">
        <w:rPr>
          <w:rFonts w:ascii="Arial" w:hAnsi="Arial" w:cs="Arial"/>
          <w:b w:val="0"/>
          <w:bCs w:val="0"/>
          <w:vertAlign w:val="superscript"/>
        </w:rPr>
        <w:t>®</w:t>
      </w:r>
      <w:r>
        <w:rPr>
          <w:rFonts w:ascii="Arial" w:hAnsi="Arial" w:cs="Arial"/>
          <w:b w:val="0"/>
          <w:bCs w:val="0"/>
        </w:rPr>
        <w:t xml:space="preserve"> und der flexible Sensor Busch-Trevion</w:t>
      </w:r>
      <w:r w:rsidRPr="00152D4B">
        <w:rPr>
          <w:rFonts w:ascii="Arial" w:hAnsi="Arial" w:cs="Arial"/>
          <w:b w:val="0"/>
          <w:bCs w:val="0"/>
          <w:vertAlign w:val="superscript"/>
        </w:rPr>
        <w:t>®</w:t>
      </w:r>
      <w:r>
        <w:rPr>
          <w:rFonts w:ascii="Arial" w:hAnsi="Arial" w:cs="Arial"/>
          <w:b w:val="0"/>
          <w:bCs w:val="0"/>
        </w:rPr>
        <w:t xml:space="preserve"> wurden als „Winner“ in der Kategorie </w:t>
      </w:r>
      <w:proofErr w:type="spellStart"/>
      <w:r w:rsidRPr="00404D7E">
        <w:rPr>
          <w:rFonts w:ascii="Arial" w:hAnsi="Arial" w:cs="Arial"/>
          <w:b w:val="0"/>
          <w:bCs w:val="0"/>
        </w:rPr>
        <w:t>Excellent</w:t>
      </w:r>
      <w:proofErr w:type="spellEnd"/>
      <w:r w:rsidRPr="00404D7E">
        <w:rPr>
          <w:rFonts w:ascii="Arial" w:hAnsi="Arial" w:cs="Arial"/>
          <w:b w:val="0"/>
          <w:bCs w:val="0"/>
        </w:rPr>
        <w:t xml:space="preserve"> </w:t>
      </w:r>
      <w:proofErr w:type="spellStart"/>
      <w:r w:rsidRPr="00404D7E">
        <w:rPr>
          <w:rFonts w:ascii="Arial" w:hAnsi="Arial" w:cs="Arial"/>
          <w:b w:val="0"/>
          <w:bCs w:val="0"/>
        </w:rPr>
        <w:t>Product</w:t>
      </w:r>
      <w:proofErr w:type="spellEnd"/>
      <w:r w:rsidRPr="00404D7E">
        <w:rPr>
          <w:rFonts w:ascii="Arial" w:hAnsi="Arial" w:cs="Arial"/>
          <w:b w:val="0"/>
          <w:bCs w:val="0"/>
        </w:rPr>
        <w:t xml:space="preserve"> Design, Building and Elements</w:t>
      </w:r>
      <w:r>
        <w:rPr>
          <w:rFonts w:ascii="Arial" w:hAnsi="Arial" w:cs="Arial"/>
          <w:b w:val="0"/>
          <w:bCs w:val="0"/>
        </w:rPr>
        <w:t xml:space="preserve"> prämiert. Das </w:t>
      </w:r>
      <w:r w:rsidRPr="00855723">
        <w:rPr>
          <w:rFonts w:ascii="Arial" w:hAnsi="Arial" w:cs="Arial"/>
          <w:b w:val="0"/>
          <w:bCs w:val="0"/>
        </w:rPr>
        <w:t>sensorgesteuerte</w:t>
      </w:r>
      <w:r>
        <w:rPr>
          <w:rFonts w:ascii="Arial" w:hAnsi="Arial" w:cs="Arial"/>
          <w:b w:val="0"/>
          <w:bCs w:val="0"/>
        </w:rPr>
        <w:t xml:space="preserve"> </w:t>
      </w:r>
      <w:r w:rsidRPr="00855723">
        <w:rPr>
          <w:rFonts w:ascii="Arial" w:hAnsi="Arial" w:cs="Arial"/>
          <w:b w:val="0"/>
          <w:bCs w:val="0"/>
        </w:rPr>
        <w:t>Touch-Display</w:t>
      </w:r>
      <w:r>
        <w:rPr>
          <w:rFonts w:ascii="Arial" w:hAnsi="Arial" w:cs="Arial"/>
          <w:b w:val="0"/>
          <w:bCs w:val="0"/>
        </w:rPr>
        <w:t xml:space="preserve"> Busch-</w:t>
      </w:r>
      <w:proofErr w:type="spellStart"/>
      <w:r>
        <w:rPr>
          <w:rFonts w:ascii="Arial" w:hAnsi="Arial" w:cs="Arial"/>
          <w:b w:val="0"/>
          <w:bCs w:val="0"/>
        </w:rPr>
        <w:t>RoomTouch</w:t>
      </w:r>
      <w:proofErr w:type="spellEnd"/>
      <w:r w:rsidRPr="00152D4B">
        <w:rPr>
          <w:rFonts w:ascii="Arial" w:hAnsi="Arial" w:cs="Arial"/>
          <w:b w:val="0"/>
          <w:bCs w:val="0"/>
          <w:vertAlign w:val="superscript"/>
        </w:rPr>
        <w:t>®</w:t>
      </w:r>
      <w:r>
        <w:rPr>
          <w:rFonts w:ascii="Arial" w:hAnsi="Arial" w:cs="Arial"/>
          <w:b w:val="0"/>
          <w:bCs w:val="0"/>
        </w:rPr>
        <w:t xml:space="preserve"> 4“ erhielt in derselben Kategorie eine „</w:t>
      </w:r>
      <w:r w:rsidRPr="00404D7E">
        <w:rPr>
          <w:rFonts w:ascii="Arial" w:hAnsi="Arial" w:cs="Arial"/>
          <w:b w:val="0"/>
          <w:bCs w:val="0"/>
        </w:rPr>
        <w:t>Special Mention</w:t>
      </w:r>
      <w:r>
        <w:rPr>
          <w:rFonts w:ascii="Arial" w:hAnsi="Arial" w:cs="Arial"/>
          <w:b w:val="0"/>
          <w:bCs w:val="0"/>
        </w:rPr>
        <w:t xml:space="preserve">“. </w:t>
      </w:r>
      <w:r w:rsidRPr="00404D7E">
        <w:rPr>
          <w:rFonts w:ascii="Arial" w:hAnsi="Arial" w:cs="Arial"/>
          <w:b w:val="0"/>
          <w:bCs w:val="0"/>
        </w:rPr>
        <w:t>Der German Design Award hat es sich zum Ziel gesetzt, die vielfältigen Transformationsaufgaben unserer Zeit durch Design zu fördern, denn herausragende Beispiele geben für andere</w:t>
      </w:r>
      <w:r>
        <w:rPr>
          <w:rFonts w:ascii="Arial" w:hAnsi="Arial" w:cs="Arial"/>
          <w:b w:val="0"/>
          <w:bCs w:val="0"/>
        </w:rPr>
        <w:t xml:space="preserve"> eine </w:t>
      </w:r>
      <w:r w:rsidRPr="00404D7E">
        <w:rPr>
          <w:rFonts w:ascii="Arial" w:hAnsi="Arial" w:cs="Arial"/>
          <w:b w:val="0"/>
          <w:bCs w:val="0"/>
        </w:rPr>
        <w:t>Orientierung.</w:t>
      </w:r>
      <w:r>
        <w:rPr>
          <w:rFonts w:ascii="Arial" w:hAnsi="Arial" w:cs="Arial"/>
          <w:b w:val="0"/>
          <w:bCs w:val="0"/>
        </w:rPr>
        <w:t xml:space="preserve"> So zeichnet ei</w:t>
      </w:r>
      <w:r w:rsidRPr="00404D7E">
        <w:rPr>
          <w:rFonts w:ascii="Arial" w:hAnsi="Arial" w:cs="Arial"/>
          <w:b w:val="0"/>
          <w:bCs w:val="0"/>
        </w:rPr>
        <w:t>ne hochkarätige internationale Jury die wegweisenden Designleistungen aus</w:t>
      </w:r>
      <w:r>
        <w:rPr>
          <w:rFonts w:ascii="Arial" w:hAnsi="Arial" w:cs="Arial"/>
          <w:b w:val="0"/>
          <w:bCs w:val="0"/>
        </w:rPr>
        <w:t>.</w:t>
      </w:r>
    </w:p>
    <w:p w14:paraId="17B45755" w14:textId="17F0100C" w:rsidR="00926CBA" w:rsidRDefault="00926CBA" w:rsidP="00926CBA">
      <w:pPr>
        <w:pStyle w:val="berschrift"/>
        <w:spacing w:after="115"/>
        <w:rPr>
          <w:rFonts w:ascii="Arial" w:hAnsi="Arial" w:cs="Arial"/>
          <w:b w:val="0"/>
          <w:bCs w:val="0"/>
        </w:rPr>
      </w:pPr>
      <w:r>
        <w:rPr>
          <w:rFonts w:ascii="Arial" w:hAnsi="Arial" w:cs="Arial"/>
          <w:b w:val="0"/>
          <w:bCs w:val="0"/>
        </w:rPr>
        <w:t>„</w:t>
      </w:r>
      <w:r w:rsidRPr="00565EBE">
        <w:rPr>
          <w:rFonts w:ascii="Arial" w:hAnsi="Arial" w:cs="Arial"/>
          <w:b w:val="0"/>
          <w:bCs w:val="0"/>
        </w:rPr>
        <w:t>Die Auszeichnung durch den German Design Award ehrt uns sehr und bestärkt uns in unserer ganzheitlichen Betrachtung von Funktion und Ästhetik, sowie unserem konsequenten Innovations- und Qualitätsanspruch herausragende Produkterlebnisse für die Kunden und Nutzer von morgen zu erschaffen</w:t>
      </w:r>
      <w:r>
        <w:rPr>
          <w:rFonts w:ascii="Arial" w:hAnsi="Arial" w:cs="Arial"/>
          <w:b w:val="0"/>
          <w:bCs w:val="0"/>
        </w:rPr>
        <w:t xml:space="preserve">“, sagt </w:t>
      </w:r>
      <w:r w:rsidRPr="00565EBE">
        <w:rPr>
          <w:rFonts w:ascii="Arial" w:hAnsi="Arial" w:cs="Arial"/>
          <w:b w:val="0"/>
          <w:bCs w:val="0"/>
        </w:rPr>
        <w:t xml:space="preserve">Dörte Thinius, </w:t>
      </w:r>
      <w:r w:rsidR="00691917" w:rsidRPr="00691917">
        <w:rPr>
          <w:rFonts w:ascii="Arial" w:hAnsi="Arial" w:cs="Arial"/>
          <w:b w:val="0"/>
          <w:bCs w:val="0"/>
        </w:rPr>
        <w:t xml:space="preserve">Global Head </w:t>
      </w:r>
      <w:proofErr w:type="spellStart"/>
      <w:r w:rsidR="00691917" w:rsidRPr="00691917">
        <w:rPr>
          <w:rFonts w:ascii="Arial" w:hAnsi="Arial" w:cs="Arial"/>
          <w:b w:val="0"/>
          <w:bCs w:val="0"/>
        </w:rPr>
        <w:t>of</w:t>
      </w:r>
      <w:proofErr w:type="spellEnd"/>
      <w:r w:rsidR="00691917" w:rsidRPr="00691917">
        <w:rPr>
          <w:rFonts w:ascii="Arial" w:hAnsi="Arial" w:cs="Arial"/>
          <w:b w:val="0"/>
          <w:bCs w:val="0"/>
        </w:rPr>
        <w:t xml:space="preserve"> </w:t>
      </w:r>
      <w:proofErr w:type="spellStart"/>
      <w:r w:rsidR="00691917" w:rsidRPr="00691917">
        <w:rPr>
          <w:rFonts w:ascii="Arial" w:hAnsi="Arial" w:cs="Arial"/>
          <w:b w:val="0"/>
          <w:bCs w:val="0"/>
        </w:rPr>
        <w:t>Product</w:t>
      </w:r>
      <w:proofErr w:type="spellEnd"/>
      <w:r w:rsidR="00691917" w:rsidRPr="00691917">
        <w:rPr>
          <w:rFonts w:ascii="Arial" w:hAnsi="Arial" w:cs="Arial"/>
          <w:b w:val="0"/>
          <w:bCs w:val="0"/>
        </w:rPr>
        <w:t xml:space="preserve"> Design bei ABB und Busch-Jaeger für den Bereich Building and Home Automation Solutions.</w:t>
      </w:r>
    </w:p>
    <w:p w14:paraId="7C870FC6" w14:textId="77777777" w:rsidR="00926CBA" w:rsidRDefault="00926CBA" w:rsidP="00926CBA">
      <w:pPr>
        <w:pStyle w:val="berschrift"/>
        <w:spacing w:after="115"/>
        <w:rPr>
          <w:rFonts w:ascii="Arial" w:hAnsi="Arial" w:cs="Arial"/>
          <w:b w:val="0"/>
          <w:bCs w:val="0"/>
        </w:rPr>
      </w:pPr>
    </w:p>
    <w:p w14:paraId="64750C19" w14:textId="77777777" w:rsidR="00926CBA" w:rsidRPr="00152D4B" w:rsidRDefault="00926CBA" w:rsidP="00926CBA">
      <w:pPr>
        <w:pStyle w:val="berschrift"/>
        <w:spacing w:after="115"/>
        <w:rPr>
          <w:rFonts w:ascii="Arial" w:hAnsi="Arial" w:cs="Arial"/>
        </w:rPr>
      </w:pPr>
      <w:r>
        <w:rPr>
          <w:rFonts w:ascii="Arial" w:hAnsi="Arial" w:cs="Arial"/>
        </w:rPr>
        <w:t>Jury hebt Nachhaltigkeit und Benutzerfreundlichkeit besonders hervor</w:t>
      </w:r>
    </w:p>
    <w:p w14:paraId="795E0DF2" w14:textId="77777777" w:rsidR="00926CBA" w:rsidRDefault="00926CBA" w:rsidP="00926CBA">
      <w:pPr>
        <w:pStyle w:val="berschrift"/>
        <w:spacing w:after="115"/>
        <w:rPr>
          <w:rFonts w:ascii="Arial" w:hAnsi="Arial" w:cs="Arial"/>
          <w:b w:val="0"/>
          <w:bCs w:val="0"/>
        </w:rPr>
      </w:pPr>
      <w:r w:rsidRPr="00855723">
        <w:rPr>
          <w:rFonts w:ascii="Arial" w:hAnsi="Arial" w:cs="Arial"/>
          <w:b w:val="0"/>
          <w:bCs w:val="0"/>
        </w:rPr>
        <w:t>Busch-art linear</w:t>
      </w:r>
      <w:r w:rsidRPr="00152D4B">
        <w:rPr>
          <w:rFonts w:ascii="Arial" w:hAnsi="Arial" w:cs="Arial"/>
          <w:b w:val="0"/>
          <w:bCs w:val="0"/>
          <w:vertAlign w:val="superscript"/>
        </w:rPr>
        <w:t>®</w:t>
      </w:r>
      <w:r w:rsidRPr="00855723">
        <w:rPr>
          <w:rFonts w:ascii="Arial" w:hAnsi="Arial" w:cs="Arial"/>
          <w:b w:val="0"/>
          <w:bCs w:val="0"/>
        </w:rPr>
        <w:t xml:space="preserve"> ist die neue, nachhaltige Schalterserie von Busch-Jaeger und ist das Ergebnis einer intensiven Auseinandersetzung mit Form, Material, Farben, Umwelt</w:t>
      </w:r>
      <w:r>
        <w:rPr>
          <w:rFonts w:ascii="Arial" w:hAnsi="Arial" w:cs="Arial"/>
          <w:b w:val="0"/>
          <w:bCs w:val="0"/>
        </w:rPr>
        <w:t xml:space="preserve"> und</w:t>
      </w:r>
      <w:r w:rsidRPr="00855723">
        <w:rPr>
          <w:rFonts w:ascii="Arial" w:hAnsi="Arial" w:cs="Arial"/>
          <w:b w:val="0"/>
          <w:bCs w:val="0"/>
        </w:rPr>
        <w:t xml:space="preserve"> Verantwortung</w:t>
      </w:r>
      <w:r>
        <w:rPr>
          <w:rFonts w:ascii="Arial" w:hAnsi="Arial" w:cs="Arial"/>
          <w:b w:val="0"/>
          <w:bCs w:val="0"/>
        </w:rPr>
        <w:t xml:space="preserve"> für eine bessere Zukunft</w:t>
      </w:r>
      <w:r w:rsidRPr="00855723">
        <w:rPr>
          <w:rFonts w:ascii="Arial" w:hAnsi="Arial" w:cs="Arial"/>
          <w:b w:val="0"/>
          <w:bCs w:val="0"/>
        </w:rPr>
        <w:t>. Alle Kunststoffteile der neuen Serie sind aus mind</w:t>
      </w:r>
      <w:r>
        <w:rPr>
          <w:rFonts w:ascii="Arial" w:hAnsi="Arial" w:cs="Arial"/>
          <w:b w:val="0"/>
          <w:bCs w:val="0"/>
        </w:rPr>
        <w:t>estens</w:t>
      </w:r>
      <w:r w:rsidRPr="00855723">
        <w:rPr>
          <w:rFonts w:ascii="Arial" w:hAnsi="Arial" w:cs="Arial"/>
          <w:b w:val="0"/>
          <w:bCs w:val="0"/>
        </w:rPr>
        <w:t xml:space="preserve"> 92</w:t>
      </w:r>
      <w:r>
        <w:rPr>
          <w:rFonts w:ascii="Arial" w:hAnsi="Arial" w:cs="Arial"/>
          <w:b w:val="0"/>
          <w:bCs w:val="0"/>
        </w:rPr>
        <w:t xml:space="preserve"> Prozent</w:t>
      </w:r>
      <w:r w:rsidRPr="00855723">
        <w:rPr>
          <w:rFonts w:ascii="Arial" w:hAnsi="Arial" w:cs="Arial"/>
          <w:b w:val="0"/>
          <w:bCs w:val="0"/>
        </w:rPr>
        <w:t xml:space="preserve"> (weißer Kunststoff) bis </w:t>
      </w:r>
      <w:r>
        <w:rPr>
          <w:rFonts w:ascii="Arial" w:hAnsi="Arial" w:cs="Arial"/>
          <w:b w:val="0"/>
          <w:bCs w:val="0"/>
        </w:rPr>
        <w:t xml:space="preserve">zu </w:t>
      </w:r>
      <w:r w:rsidRPr="00855723">
        <w:rPr>
          <w:rFonts w:ascii="Arial" w:hAnsi="Arial" w:cs="Arial"/>
          <w:b w:val="0"/>
          <w:bCs w:val="0"/>
        </w:rPr>
        <w:t>98</w:t>
      </w:r>
      <w:r>
        <w:rPr>
          <w:rFonts w:ascii="Arial" w:hAnsi="Arial" w:cs="Arial"/>
          <w:b w:val="0"/>
          <w:bCs w:val="0"/>
        </w:rPr>
        <w:t xml:space="preserve"> Prozent</w:t>
      </w:r>
      <w:r w:rsidRPr="00855723">
        <w:rPr>
          <w:rFonts w:ascii="Arial" w:hAnsi="Arial" w:cs="Arial"/>
          <w:b w:val="0"/>
          <w:bCs w:val="0"/>
        </w:rPr>
        <w:t xml:space="preserve"> (schwarzer Kunststoff) </w:t>
      </w:r>
      <w:proofErr w:type="spellStart"/>
      <w:r w:rsidRPr="00855723">
        <w:rPr>
          <w:rFonts w:ascii="Arial" w:hAnsi="Arial" w:cs="Arial"/>
          <w:b w:val="0"/>
          <w:bCs w:val="0"/>
        </w:rPr>
        <w:t>Recyclat</w:t>
      </w:r>
      <w:proofErr w:type="spellEnd"/>
      <w:r w:rsidRPr="00855723">
        <w:rPr>
          <w:rFonts w:ascii="Arial" w:hAnsi="Arial" w:cs="Arial"/>
          <w:b w:val="0"/>
          <w:bCs w:val="0"/>
        </w:rPr>
        <w:t xml:space="preserve"> hergestellt. Zusätzlich sind diese Kunststoffe wiederum recycelbar. Das ist bisher absolut einzigartig in diesem Segment</w:t>
      </w:r>
      <w:r>
        <w:rPr>
          <w:rFonts w:ascii="Arial" w:hAnsi="Arial" w:cs="Arial"/>
          <w:b w:val="0"/>
          <w:bCs w:val="0"/>
        </w:rPr>
        <w:t xml:space="preserve">. „Die </w:t>
      </w:r>
      <w:r w:rsidRPr="00855723">
        <w:rPr>
          <w:rFonts w:ascii="Arial" w:hAnsi="Arial" w:cs="Arial"/>
          <w:b w:val="0"/>
          <w:bCs w:val="0"/>
        </w:rPr>
        <w:t>Busch-art linear</w:t>
      </w:r>
      <w:r w:rsidRPr="00152D4B">
        <w:rPr>
          <w:rFonts w:ascii="Arial" w:hAnsi="Arial" w:cs="Arial"/>
          <w:b w:val="0"/>
          <w:bCs w:val="0"/>
          <w:vertAlign w:val="superscript"/>
        </w:rPr>
        <w:t>®</w:t>
      </w:r>
      <w:r>
        <w:rPr>
          <w:rFonts w:ascii="Arial" w:hAnsi="Arial" w:cs="Arial"/>
          <w:b w:val="0"/>
          <w:bCs w:val="0"/>
        </w:rPr>
        <w:t xml:space="preserve"> Serie</w:t>
      </w:r>
      <w:r w:rsidRPr="00855723">
        <w:rPr>
          <w:rFonts w:ascii="Arial" w:hAnsi="Arial" w:cs="Arial"/>
          <w:b w:val="0"/>
          <w:bCs w:val="0"/>
        </w:rPr>
        <w:t xml:space="preserve"> überzeugt nicht nur mit einem zeitlos eleganten Design, sie besteht auch aus recycelten und recycelbaren Materialien und wird dadurch auch dem Anspruch an Nachhaltigkeit gerecht</w:t>
      </w:r>
      <w:r>
        <w:rPr>
          <w:rFonts w:ascii="Arial" w:hAnsi="Arial" w:cs="Arial"/>
          <w:b w:val="0"/>
          <w:bCs w:val="0"/>
        </w:rPr>
        <w:t xml:space="preserve">“, begründet die zwölfköpfige Jury ihre Entscheidung. </w:t>
      </w:r>
      <w:r w:rsidRPr="003A1A4A">
        <w:rPr>
          <w:rFonts w:ascii="Arial" w:hAnsi="Arial" w:cs="Arial"/>
          <w:b w:val="0"/>
          <w:bCs w:val="0"/>
        </w:rPr>
        <w:t>Die „Winner“-Auszeichnung des German Design Award würdigt hervorragende und</w:t>
      </w:r>
      <w:r>
        <w:rPr>
          <w:rFonts w:ascii="Arial" w:hAnsi="Arial" w:cs="Arial"/>
          <w:b w:val="0"/>
          <w:bCs w:val="0"/>
        </w:rPr>
        <w:t xml:space="preserve"> </w:t>
      </w:r>
      <w:r w:rsidRPr="003A1A4A">
        <w:rPr>
          <w:rFonts w:ascii="Arial" w:hAnsi="Arial" w:cs="Arial"/>
          <w:b w:val="0"/>
          <w:bCs w:val="0"/>
        </w:rPr>
        <w:t>vorbildlich umgesetzte Gestaltungsleistungen im Kontext einer spezifischen Kategorie</w:t>
      </w:r>
      <w:r>
        <w:rPr>
          <w:rFonts w:ascii="Arial" w:hAnsi="Arial" w:cs="Arial"/>
          <w:b w:val="0"/>
          <w:bCs w:val="0"/>
        </w:rPr>
        <w:t>.</w:t>
      </w:r>
    </w:p>
    <w:p w14:paraId="365E3DA7" w14:textId="2800AF5C" w:rsidR="00926CBA" w:rsidRDefault="00926CBA" w:rsidP="00926CBA">
      <w:pPr>
        <w:pStyle w:val="berschrift"/>
        <w:spacing w:after="115"/>
        <w:rPr>
          <w:rFonts w:ascii="Arial" w:hAnsi="Arial" w:cs="Arial"/>
          <w:b w:val="0"/>
          <w:bCs w:val="0"/>
        </w:rPr>
      </w:pPr>
      <w:r>
        <w:rPr>
          <w:rFonts w:ascii="Arial" w:hAnsi="Arial" w:cs="Arial"/>
          <w:b w:val="0"/>
          <w:bCs w:val="0"/>
        </w:rPr>
        <w:t>Lobende Worte fand die Jury auch für den zweiten „Winner“ von Busch-Jaeger: „</w:t>
      </w:r>
      <w:r w:rsidRPr="00855723">
        <w:rPr>
          <w:rFonts w:ascii="Arial" w:hAnsi="Arial" w:cs="Arial"/>
          <w:b w:val="0"/>
          <w:bCs w:val="0"/>
        </w:rPr>
        <w:t>Busch-Trevion</w:t>
      </w:r>
      <w:r w:rsidRPr="00445288">
        <w:rPr>
          <w:rFonts w:ascii="Arial" w:hAnsi="Arial" w:cs="Arial"/>
          <w:b w:val="0"/>
          <w:bCs w:val="0"/>
          <w:vertAlign w:val="superscript"/>
        </w:rPr>
        <w:t>®</w:t>
      </w:r>
      <w:r w:rsidRPr="00855723">
        <w:rPr>
          <w:rFonts w:ascii="Arial" w:hAnsi="Arial" w:cs="Arial"/>
          <w:b w:val="0"/>
          <w:bCs w:val="0"/>
        </w:rPr>
        <w:t xml:space="preserve"> ermöglicht eine zeitgemäße Haus- und Gebäudesteuerung im Lichtschalterformat, wodurch sie sich unauffällig in die Einrichtung einfügt. Zur Auswahl stehen entweder ein 2,4“-Touchdisplay oder eine kapazitive Bedienoberfläche mit LED-Lichtleitern, die mit ihrer feinen Grafik eine besondere User Experience verspricht.</w:t>
      </w:r>
      <w:r>
        <w:rPr>
          <w:rFonts w:ascii="Arial" w:hAnsi="Arial" w:cs="Arial"/>
          <w:b w:val="0"/>
          <w:bCs w:val="0"/>
        </w:rPr>
        <w:t xml:space="preserve">“ </w:t>
      </w:r>
      <w:r w:rsidRPr="00855723">
        <w:rPr>
          <w:rFonts w:ascii="Arial" w:hAnsi="Arial" w:cs="Arial"/>
          <w:b w:val="0"/>
          <w:bCs w:val="0"/>
        </w:rPr>
        <w:t>Busch-Trevion</w:t>
      </w:r>
      <w:r w:rsidRPr="00445288">
        <w:rPr>
          <w:rFonts w:ascii="Arial" w:hAnsi="Arial" w:cs="Arial"/>
          <w:b w:val="0"/>
          <w:bCs w:val="0"/>
          <w:vertAlign w:val="superscript"/>
        </w:rPr>
        <w:t>®</w:t>
      </w:r>
      <w:r w:rsidRPr="00855723">
        <w:rPr>
          <w:rFonts w:ascii="Arial" w:hAnsi="Arial" w:cs="Arial"/>
          <w:b w:val="0"/>
          <w:bCs w:val="0"/>
        </w:rPr>
        <w:t xml:space="preserve"> ist eine revolutionäre Sensorik im Lichtschalterformat</w:t>
      </w:r>
      <w:r>
        <w:rPr>
          <w:rFonts w:ascii="Arial" w:hAnsi="Arial" w:cs="Arial"/>
          <w:b w:val="0"/>
          <w:bCs w:val="0"/>
        </w:rPr>
        <w:t xml:space="preserve">: </w:t>
      </w:r>
      <w:r w:rsidRPr="00855723">
        <w:rPr>
          <w:rFonts w:ascii="Arial" w:hAnsi="Arial" w:cs="Arial"/>
          <w:b w:val="0"/>
          <w:bCs w:val="0"/>
        </w:rPr>
        <w:t>Personalisierbare Icons ermöglichen eine ganz neue Art der Steuerung</w:t>
      </w:r>
      <w:r>
        <w:rPr>
          <w:rFonts w:ascii="Arial" w:hAnsi="Arial" w:cs="Arial"/>
          <w:b w:val="0"/>
          <w:bCs w:val="0"/>
        </w:rPr>
        <w:t>, w</w:t>
      </w:r>
      <w:r w:rsidRPr="00855723">
        <w:rPr>
          <w:rFonts w:ascii="Arial" w:hAnsi="Arial" w:cs="Arial"/>
          <w:b w:val="0"/>
          <w:bCs w:val="0"/>
        </w:rPr>
        <w:t>ie ein intelligentes Zusammenspiel zwischen Multifunktionstaster und Panel.</w:t>
      </w:r>
    </w:p>
    <w:p w14:paraId="612E6B78" w14:textId="77777777" w:rsidR="00AD6297" w:rsidRDefault="00AD6297" w:rsidP="00926CBA">
      <w:pPr>
        <w:pStyle w:val="berschrift"/>
        <w:spacing w:after="115"/>
        <w:rPr>
          <w:rFonts w:ascii="Arial" w:hAnsi="Arial" w:cs="Arial"/>
          <w:b w:val="0"/>
          <w:bCs w:val="0"/>
        </w:rPr>
      </w:pPr>
    </w:p>
    <w:p w14:paraId="73315788" w14:textId="77777777" w:rsidR="00AD6297" w:rsidRDefault="00AD6297" w:rsidP="00926CBA">
      <w:pPr>
        <w:pStyle w:val="berschrift"/>
        <w:spacing w:after="115"/>
        <w:rPr>
          <w:rFonts w:ascii="Arial" w:hAnsi="Arial" w:cs="Arial"/>
          <w:b w:val="0"/>
          <w:bCs w:val="0"/>
        </w:rPr>
      </w:pPr>
    </w:p>
    <w:p w14:paraId="5305A9D8" w14:textId="1B51B104" w:rsidR="00AD6297" w:rsidRPr="00445288" w:rsidRDefault="00926CBA" w:rsidP="00926CBA">
      <w:pPr>
        <w:pStyle w:val="berschrift"/>
        <w:spacing w:after="115"/>
        <w:rPr>
          <w:rFonts w:ascii="Arial" w:hAnsi="Arial" w:cs="Arial"/>
        </w:rPr>
      </w:pPr>
      <w:r>
        <w:rPr>
          <w:rFonts w:ascii="Arial" w:hAnsi="Arial" w:cs="Arial"/>
        </w:rPr>
        <w:lastRenderedPageBreak/>
        <w:t>Durch bemerkenswerte Designleistungen vom Wettbewerb abheben</w:t>
      </w:r>
    </w:p>
    <w:p w14:paraId="5CED349D" w14:textId="77777777" w:rsidR="00926CBA" w:rsidRDefault="00926CBA" w:rsidP="00926CBA">
      <w:pPr>
        <w:pStyle w:val="berschrift"/>
        <w:spacing w:after="115"/>
        <w:rPr>
          <w:rFonts w:ascii="Arial" w:hAnsi="Arial" w:cs="Arial"/>
          <w:b w:val="0"/>
          <w:bCs w:val="0"/>
        </w:rPr>
      </w:pPr>
      <w:r w:rsidRPr="003A1A4A">
        <w:rPr>
          <w:rFonts w:ascii="Arial" w:hAnsi="Arial" w:cs="Arial"/>
          <w:b w:val="0"/>
          <w:bCs w:val="0"/>
        </w:rPr>
        <w:t>Die „Special Mention“-Auszeichnung des German Design Award wird für bemerkenswerte Designleistungen verliehen. Designeinreichungen, die mit eine</w:t>
      </w:r>
      <w:r>
        <w:rPr>
          <w:rFonts w:ascii="Arial" w:hAnsi="Arial" w:cs="Arial"/>
          <w:b w:val="0"/>
          <w:bCs w:val="0"/>
        </w:rPr>
        <w:t>m</w:t>
      </w:r>
      <w:r w:rsidRPr="003A1A4A">
        <w:rPr>
          <w:rFonts w:ascii="Arial" w:hAnsi="Arial" w:cs="Arial"/>
          <w:b w:val="0"/>
          <w:bCs w:val="0"/>
        </w:rPr>
        <w:t xml:space="preserve"> besonderen Ansatz oder Teilaspekt überzeugen, können sich </w:t>
      </w:r>
      <w:r>
        <w:rPr>
          <w:rFonts w:ascii="Arial" w:hAnsi="Arial" w:cs="Arial"/>
          <w:b w:val="0"/>
          <w:bCs w:val="0"/>
        </w:rPr>
        <w:t xml:space="preserve">mit diesem </w:t>
      </w:r>
      <w:r w:rsidRPr="003A1A4A">
        <w:rPr>
          <w:rFonts w:ascii="Arial" w:hAnsi="Arial" w:cs="Arial"/>
          <w:b w:val="0"/>
          <w:bCs w:val="0"/>
        </w:rPr>
        <w:t>Label vom Wettbewerb abheben</w:t>
      </w:r>
      <w:r>
        <w:rPr>
          <w:rFonts w:ascii="Arial" w:hAnsi="Arial" w:cs="Arial"/>
          <w:b w:val="0"/>
          <w:bCs w:val="0"/>
        </w:rPr>
        <w:t xml:space="preserve"> – wie </w:t>
      </w:r>
      <w:r w:rsidRPr="00855723">
        <w:rPr>
          <w:rFonts w:ascii="Arial" w:hAnsi="Arial" w:cs="Arial"/>
          <w:b w:val="0"/>
          <w:bCs w:val="0"/>
        </w:rPr>
        <w:t>Busch-</w:t>
      </w:r>
      <w:proofErr w:type="spellStart"/>
      <w:r w:rsidRPr="00855723">
        <w:rPr>
          <w:rFonts w:ascii="Arial" w:hAnsi="Arial" w:cs="Arial"/>
          <w:b w:val="0"/>
          <w:bCs w:val="0"/>
        </w:rPr>
        <w:t>RoomTouch</w:t>
      </w:r>
      <w:proofErr w:type="spellEnd"/>
      <w:r w:rsidRPr="00445288">
        <w:rPr>
          <w:rFonts w:ascii="Arial" w:hAnsi="Arial" w:cs="Arial"/>
          <w:b w:val="0"/>
          <w:bCs w:val="0"/>
          <w:vertAlign w:val="superscript"/>
        </w:rPr>
        <w:t>®</w:t>
      </w:r>
      <w:r w:rsidRPr="00855723">
        <w:rPr>
          <w:rFonts w:ascii="Arial" w:hAnsi="Arial" w:cs="Arial"/>
          <w:b w:val="0"/>
          <w:bCs w:val="0"/>
        </w:rPr>
        <w:t xml:space="preserve"> 4"</w:t>
      </w:r>
      <w:r>
        <w:rPr>
          <w:rFonts w:ascii="Arial" w:hAnsi="Arial" w:cs="Arial"/>
          <w:b w:val="0"/>
          <w:bCs w:val="0"/>
        </w:rPr>
        <w:t>,</w:t>
      </w:r>
      <w:r w:rsidRPr="00855723">
        <w:rPr>
          <w:rFonts w:ascii="Arial" w:hAnsi="Arial" w:cs="Arial"/>
          <w:b w:val="0"/>
          <w:bCs w:val="0"/>
        </w:rPr>
        <w:t xml:space="preserve"> ein sensorgesteuertes</w:t>
      </w:r>
      <w:r>
        <w:rPr>
          <w:rFonts w:ascii="Arial" w:hAnsi="Arial" w:cs="Arial"/>
          <w:b w:val="0"/>
          <w:bCs w:val="0"/>
        </w:rPr>
        <w:t xml:space="preserve"> </w:t>
      </w:r>
      <w:r w:rsidRPr="00855723">
        <w:rPr>
          <w:rFonts w:ascii="Arial" w:hAnsi="Arial" w:cs="Arial"/>
          <w:b w:val="0"/>
          <w:bCs w:val="0"/>
        </w:rPr>
        <w:t xml:space="preserve">Touch-Display für </w:t>
      </w:r>
      <w:r>
        <w:rPr>
          <w:rFonts w:ascii="Arial" w:hAnsi="Arial" w:cs="Arial"/>
          <w:b w:val="0"/>
          <w:bCs w:val="0"/>
        </w:rPr>
        <w:t>das Smart-Home-System</w:t>
      </w:r>
      <w:r w:rsidRPr="00855723">
        <w:rPr>
          <w:rFonts w:ascii="Arial" w:hAnsi="Arial" w:cs="Arial"/>
          <w:b w:val="0"/>
          <w:bCs w:val="0"/>
        </w:rPr>
        <w:t xml:space="preserve"> </w:t>
      </w:r>
      <w:proofErr w:type="spellStart"/>
      <w:r w:rsidRPr="00855723">
        <w:rPr>
          <w:rFonts w:ascii="Arial" w:hAnsi="Arial" w:cs="Arial"/>
          <w:b w:val="0"/>
          <w:bCs w:val="0"/>
        </w:rPr>
        <w:t>Busch-free@home</w:t>
      </w:r>
      <w:proofErr w:type="spellEnd"/>
      <w:r w:rsidRPr="00445288">
        <w:rPr>
          <w:rFonts w:ascii="Arial" w:hAnsi="Arial" w:cs="Arial"/>
          <w:b w:val="0"/>
          <w:bCs w:val="0"/>
          <w:vertAlign w:val="superscript"/>
        </w:rPr>
        <w:t>®</w:t>
      </w:r>
      <w:r w:rsidRPr="00855723">
        <w:rPr>
          <w:rFonts w:ascii="Arial" w:hAnsi="Arial" w:cs="Arial"/>
          <w:b w:val="0"/>
          <w:bCs w:val="0"/>
        </w:rPr>
        <w:t xml:space="preserve"> und</w:t>
      </w:r>
      <w:r>
        <w:rPr>
          <w:rFonts w:ascii="Arial" w:hAnsi="Arial" w:cs="Arial"/>
          <w:b w:val="0"/>
          <w:bCs w:val="0"/>
        </w:rPr>
        <w:t xml:space="preserve"> auch kompatibel mit </w:t>
      </w:r>
      <w:r w:rsidRPr="00855723">
        <w:rPr>
          <w:rFonts w:ascii="Arial" w:hAnsi="Arial" w:cs="Arial"/>
          <w:b w:val="0"/>
          <w:bCs w:val="0"/>
        </w:rPr>
        <w:t xml:space="preserve">KNX. Dank des intuitiven Bedienkonzepts wird die Beleuchtungssteuerung im </w:t>
      </w:r>
      <w:proofErr w:type="gramStart"/>
      <w:r w:rsidRPr="00855723">
        <w:rPr>
          <w:rFonts w:ascii="Arial" w:hAnsi="Arial" w:cs="Arial"/>
          <w:b w:val="0"/>
          <w:bCs w:val="0"/>
        </w:rPr>
        <w:t>Zuhause</w:t>
      </w:r>
      <w:proofErr w:type="gramEnd"/>
      <w:r w:rsidRPr="00855723">
        <w:rPr>
          <w:rFonts w:ascii="Arial" w:hAnsi="Arial" w:cs="Arial"/>
          <w:b w:val="0"/>
          <w:bCs w:val="0"/>
        </w:rPr>
        <w:t xml:space="preserve"> zu einem ganz neuen Erlebnis. Mit sanftem Wischen und </w:t>
      </w:r>
      <w:proofErr w:type="spellStart"/>
      <w:r w:rsidRPr="00855723">
        <w:rPr>
          <w:rFonts w:ascii="Arial" w:hAnsi="Arial" w:cs="Arial"/>
          <w:b w:val="0"/>
          <w:bCs w:val="0"/>
        </w:rPr>
        <w:t>Touchbewegungen</w:t>
      </w:r>
      <w:proofErr w:type="spellEnd"/>
      <w:r w:rsidRPr="00855723">
        <w:rPr>
          <w:rFonts w:ascii="Arial" w:hAnsi="Arial" w:cs="Arial"/>
          <w:b w:val="0"/>
          <w:bCs w:val="0"/>
        </w:rPr>
        <w:t xml:space="preserve"> auf dem 4" Display </w:t>
      </w:r>
      <w:r>
        <w:rPr>
          <w:rFonts w:ascii="Arial" w:hAnsi="Arial" w:cs="Arial"/>
          <w:b w:val="0"/>
          <w:bCs w:val="0"/>
        </w:rPr>
        <w:t>kann</w:t>
      </w:r>
      <w:r w:rsidRPr="00855723">
        <w:rPr>
          <w:rFonts w:ascii="Arial" w:hAnsi="Arial" w:cs="Arial"/>
          <w:b w:val="0"/>
          <w:bCs w:val="0"/>
        </w:rPr>
        <w:t xml:space="preserve"> die Beleuchtung ein- und aus</w:t>
      </w:r>
      <w:r>
        <w:rPr>
          <w:rFonts w:ascii="Arial" w:hAnsi="Arial" w:cs="Arial"/>
          <w:b w:val="0"/>
          <w:bCs w:val="0"/>
        </w:rPr>
        <w:t>ge</w:t>
      </w:r>
      <w:r w:rsidRPr="00855723">
        <w:rPr>
          <w:rFonts w:ascii="Arial" w:hAnsi="Arial" w:cs="Arial"/>
          <w:b w:val="0"/>
          <w:bCs w:val="0"/>
        </w:rPr>
        <w:t>schalte</w:t>
      </w:r>
      <w:r>
        <w:rPr>
          <w:rFonts w:ascii="Arial" w:hAnsi="Arial" w:cs="Arial"/>
          <w:b w:val="0"/>
          <w:bCs w:val="0"/>
        </w:rPr>
        <w:t>t sowie gedimmt werden</w:t>
      </w:r>
      <w:r w:rsidRPr="00855723">
        <w:rPr>
          <w:rFonts w:ascii="Arial" w:hAnsi="Arial" w:cs="Arial"/>
          <w:b w:val="0"/>
          <w:bCs w:val="0"/>
        </w:rPr>
        <w:t xml:space="preserve">. Das Bedienelement verfügt über einen integrierten Raumtemperaturregler und ermöglicht die Steuerung von bis zu </w:t>
      </w:r>
      <w:r>
        <w:rPr>
          <w:rFonts w:ascii="Arial" w:hAnsi="Arial" w:cs="Arial"/>
          <w:b w:val="0"/>
          <w:bCs w:val="0"/>
        </w:rPr>
        <w:t>zwölf</w:t>
      </w:r>
      <w:r w:rsidRPr="00855723">
        <w:rPr>
          <w:rFonts w:ascii="Arial" w:hAnsi="Arial" w:cs="Arial"/>
          <w:b w:val="0"/>
          <w:bCs w:val="0"/>
        </w:rPr>
        <w:t xml:space="preserve"> Funktionen.</w:t>
      </w:r>
    </w:p>
    <w:p w14:paraId="13084E3E" w14:textId="77777777" w:rsidR="00926CBA" w:rsidRDefault="00926CBA" w:rsidP="00926CBA">
      <w:pPr>
        <w:pStyle w:val="berschrift"/>
        <w:spacing w:after="115"/>
        <w:rPr>
          <w:rFonts w:ascii="Arial" w:hAnsi="Arial" w:cs="Arial"/>
          <w:b w:val="0"/>
          <w:bCs w:val="0"/>
        </w:rPr>
      </w:pPr>
      <w:r>
        <w:rPr>
          <w:rFonts w:ascii="Arial" w:hAnsi="Arial" w:cs="Arial"/>
          <w:b w:val="0"/>
          <w:bCs w:val="0"/>
        </w:rPr>
        <w:t xml:space="preserve">Busch-Jaeger legt seit Jahrzehnten großen Wert auf designstarke Produkte. Das zeigt das Unternehmen auch auf der Light + Building, der Weltleitmesse für Licht und Gebäudetechnik, in Frankfurt (3. bis 8. März 2024). Dort gibt es auf dem Messestand in Halle 12, Stand B51/E51 beispielsweise einen </w:t>
      </w:r>
      <w:proofErr w:type="spellStart"/>
      <w:r>
        <w:rPr>
          <w:rFonts w:ascii="Arial" w:hAnsi="Arial" w:cs="Arial"/>
          <w:b w:val="0"/>
          <w:bCs w:val="0"/>
        </w:rPr>
        <w:t>Designroom</w:t>
      </w:r>
      <w:proofErr w:type="spellEnd"/>
      <w:r>
        <w:rPr>
          <w:rFonts w:ascii="Arial" w:hAnsi="Arial" w:cs="Arial"/>
          <w:b w:val="0"/>
          <w:bCs w:val="0"/>
        </w:rPr>
        <w:t xml:space="preserve"> mit funktionalen, hochwertigen Lösungen, </w:t>
      </w:r>
      <w:r w:rsidRPr="001F7FDC">
        <w:rPr>
          <w:rFonts w:ascii="Arial" w:hAnsi="Arial" w:cs="Arial"/>
          <w:b w:val="0"/>
          <w:bCs w:val="0"/>
        </w:rPr>
        <w:t>die durch eine auszeichne</w:t>
      </w:r>
      <w:r>
        <w:rPr>
          <w:rFonts w:ascii="Arial" w:hAnsi="Arial" w:cs="Arial"/>
          <w:b w:val="0"/>
          <w:bCs w:val="0"/>
        </w:rPr>
        <w:t>te Optik herausstechen.</w:t>
      </w:r>
    </w:p>
    <w:p w14:paraId="40AE66E2" w14:textId="77777777" w:rsidR="00926CBA" w:rsidRDefault="00926CBA" w:rsidP="00926CBA">
      <w:pPr>
        <w:pStyle w:val="berschrift"/>
        <w:spacing w:after="115"/>
        <w:rPr>
          <w:rFonts w:ascii="Arial" w:hAnsi="Arial" w:cs="Arial"/>
          <w:b w:val="0"/>
          <w:bCs w:val="0"/>
        </w:rPr>
      </w:pPr>
      <w:r w:rsidRPr="003A1A4A">
        <w:rPr>
          <w:rFonts w:ascii="Arial" w:hAnsi="Arial" w:cs="Arial"/>
          <w:b w:val="0"/>
          <w:bCs w:val="0"/>
        </w:rPr>
        <w:t>Der German Design Award ist der Premiumpreis des Rat</w:t>
      </w:r>
      <w:r>
        <w:rPr>
          <w:rFonts w:ascii="Arial" w:hAnsi="Arial" w:cs="Arial"/>
          <w:b w:val="0"/>
          <w:bCs w:val="0"/>
        </w:rPr>
        <w:t>s</w:t>
      </w:r>
      <w:r w:rsidRPr="003A1A4A">
        <w:rPr>
          <w:rFonts w:ascii="Arial" w:hAnsi="Arial" w:cs="Arial"/>
          <w:b w:val="0"/>
          <w:bCs w:val="0"/>
        </w:rPr>
        <w:t xml:space="preserve"> für Formgebung</w:t>
      </w:r>
      <w:r>
        <w:rPr>
          <w:rFonts w:ascii="Arial" w:hAnsi="Arial" w:cs="Arial"/>
          <w:b w:val="0"/>
          <w:bCs w:val="0"/>
        </w:rPr>
        <w:t>, ein</w:t>
      </w:r>
      <w:r w:rsidRPr="003A1A4A">
        <w:rPr>
          <w:rFonts w:ascii="Arial" w:hAnsi="Arial" w:cs="Arial"/>
          <w:b w:val="0"/>
          <w:bCs w:val="0"/>
        </w:rPr>
        <w:t xml:space="preserve"> weltweit führendes</w:t>
      </w:r>
      <w:r>
        <w:rPr>
          <w:rFonts w:ascii="Arial" w:hAnsi="Arial" w:cs="Arial"/>
          <w:b w:val="0"/>
          <w:bCs w:val="0"/>
        </w:rPr>
        <w:t xml:space="preserve"> </w:t>
      </w:r>
      <w:r w:rsidRPr="003A1A4A">
        <w:rPr>
          <w:rFonts w:ascii="Arial" w:hAnsi="Arial" w:cs="Arial"/>
          <w:b w:val="0"/>
          <w:bCs w:val="0"/>
        </w:rPr>
        <w:t>Kompetenzzentrum für Kommunikation und Wissenstransfer</w:t>
      </w:r>
      <w:r>
        <w:rPr>
          <w:rFonts w:ascii="Arial" w:hAnsi="Arial" w:cs="Arial"/>
          <w:b w:val="0"/>
          <w:bCs w:val="0"/>
        </w:rPr>
        <w:t>, dass in den</w:t>
      </w:r>
      <w:r w:rsidRPr="003A1A4A">
        <w:rPr>
          <w:rFonts w:ascii="Arial" w:hAnsi="Arial" w:cs="Arial"/>
          <w:b w:val="0"/>
          <w:bCs w:val="0"/>
        </w:rPr>
        <w:t xml:space="preserve"> Bereich</w:t>
      </w:r>
      <w:r>
        <w:rPr>
          <w:rFonts w:ascii="Arial" w:hAnsi="Arial" w:cs="Arial"/>
          <w:b w:val="0"/>
          <w:bCs w:val="0"/>
        </w:rPr>
        <w:t>en</w:t>
      </w:r>
      <w:r w:rsidRPr="003A1A4A">
        <w:rPr>
          <w:rFonts w:ascii="Arial" w:hAnsi="Arial" w:cs="Arial"/>
          <w:b w:val="0"/>
          <w:bCs w:val="0"/>
        </w:rPr>
        <w:t xml:space="preserve"> Design, Marke und</w:t>
      </w:r>
      <w:r>
        <w:rPr>
          <w:rFonts w:ascii="Arial" w:hAnsi="Arial" w:cs="Arial"/>
          <w:b w:val="0"/>
          <w:bCs w:val="0"/>
        </w:rPr>
        <w:t xml:space="preserve"> </w:t>
      </w:r>
      <w:r w:rsidRPr="003A1A4A">
        <w:rPr>
          <w:rFonts w:ascii="Arial" w:hAnsi="Arial" w:cs="Arial"/>
          <w:b w:val="0"/>
          <w:bCs w:val="0"/>
        </w:rPr>
        <w:t>Innovation</w:t>
      </w:r>
      <w:r>
        <w:rPr>
          <w:rFonts w:ascii="Arial" w:hAnsi="Arial" w:cs="Arial"/>
          <w:b w:val="0"/>
          <w:bCs w:val="0"/>
        </w:rPr>
        <w:t xml:space="preserve"> agiert</w:t>
      </w:r>
      <w:r w:rsidRPr="003A1A4A">
        <w:rPr>
          <w:rFonts w:ascii="Arial" w:hAnsi="Arial" w:cs="Arial"/>
          <w:b w:val="0"/>
          <w:bCs w:val="0"/>
        </w:rPr>
        <w:t xml:space="preserve">. Mit seiner internationalen Strahlkraft zählt </w:t>
      </w:r>
      <w:r>
        <w:rPr>
          <w:rFonts w:ascii="Arial" w:hAnsi="Arial" w:cs="Arial"/>
          <w:b w:val="0"/>
          <w:bCs w:val="0"/>
        </w:rPr>
        <w:t xml:space="preserve">der </w:t>
      </w:r>
      <w:r w:rsidRPr="003A1A4A">
        <w:rPr>
          <w:rFonts w:ascii="Arial" w:hAnsi="Arial" w:cs="Arial"/>
          <w:b w:val="0"/>
          <w:bCs w:val="0"/>
        </w:rPr>
        <w:t xml:space="preserve">German Design Award branchenübergreifend zu den angesehensten Awards der Designlandschaft. Seit 2012 identifiziert </w:t>
      </w:r>
      <w:r>
        <w:rPr>
          <w:rFonts w:ascii="Arial" w:hAnsi="Arial" w:cs="Arial"/>
          <w:b w:val="0"/>
          <w:bCs w:val="0"/>
        </w:rPr>
        <w:t>er</w:t>
      </w:r>
      <w:r w:rsidRPr="003A1A4A">
        <w:rPr>
          <w:rFonts w:ascii="Arial" w:hAnsi="Arial" w:cs="Arial"/>
          <w:b w:val="0"/>
          <w:bCs w:val="0"/>
        </w:rPr>
        <w:t xml:space="preserve"> maßgebliche Gestaltungstrends</w:t>
      </w:r>
      <w:r>
        <w:rPr>
          <w:rFonts w:ascii="Arial" w:hAnsi="Arial" w:cs="Arial"/>
          <w:b w:val="0"/>
          <w:bCs w:val="0"/>
        </w:rPr>
        <w:t xml:space="preserve">. </w:t>
      </w:r>
      <w:r w:rsidRPr="003A1A4A">
        <w:rPr>
          <w:rFonts w:ascii="Arial" w:hAnsi="Arial" w:cs="Arial"/>
          <w:b w:val="0"/>
          <w:bCs w:val="0"/>
        </w:rPr>
        <w:t>Der Anteil internationaler Einreichungen lag 2024 bei 53</w:t>
      </w:r>
      <w:r>
        <w:rPr>
          <w:rFonts w:ascii="Arial" w:hAnsi="Arial" w:cs="Arial"/>
          <w:b w:val="0"/>
          <w:bCs w:val="0"/>
        </w:rPr>
        <w:t xml:space="preserve"> Prozent</w:t>
      </w:r>
      <w:r w:rsidRPr="003A1A4A">
        <w:rPr>
          <w:rFonts w:ascii="Arial" w:hAnsi="Arial" w:cs="Arial"/>
          <w:b w:val="0"/>
          <w:bCs w:val="0"/>
        </w:rPr>
        <w:t>. Insgesamt wurden aus 55 Ländern Produkte und Projekte beim Wettbewerb eingereicht.</w:t>
      </w:r>
      <w:r>
        <w:rPr>
          <w:rFonts w:ascii="Arial" w:hAnsi="Arial" w:cs="Arial"/>
          <w:b w:val="0"/>
          <w:bCs w:val="0"/>
        </w:rPr>
        <w:t xml:space="preserve"> </w:t>
      </w:r>
    </w:p>
    <w:p w14:paraId="7DADB514" w14:textId="77777777" w:rsidR="00926CBA" w:rsidRDefault="00926CBA" w:rsidP="00926CBA">
      <w:pPr>
        <w:pStyle w:val="berschrift"/>
        <w:spacing w:after="115"/>
        <w:rPr>
          <w:rFonts w:ascii="Arial" w:hAnsi="Arial" w:cs="Arial"/>
          <w:b w:val="0"/>
          <w:bCs w:val="0"/>
        </w:rPr>
      </w:pPr>
    </w:p>
    <w:p w14:paraId="0C08BD53" w14:textId="77777777" w:rsidR="00926CBA" w:rsidRDefault="00926CBA" w:rsidP="00926CBA">
      <w:pPr>
        <w:pStyle w:val="berschrift"/>
        <w:spacing w:after="115"/>
        <w:rPr>
          <w:rFonts w:ascii="Arial" w:hAnsi="Arial" w:cs="Arial"/>
          <w:b w:val="0"/>
          <w:bCs w:val="0"/>
        </w:rPr>
      </w:pPr>
    </w:p>
    <w:p w14:paraId="4653D2C6" w14:textId="77777777" w:rsidR="00926CBA" w:rsidRDefault="00926CBA" w:rsidP="00926CBA">
      <w:pPr>
        <w:pStyle w:val="berschrift"/>
        <w:spacing w:after="115"/>
        <w:rPr>
          <w:rFonts w:ascii="Arial" w:hAnsi="Arial" w:cs="Arial"/>
          <w:b w:val="0"/>
          <w:bCs w:val="0"/>
        </w:rPr>
      </w:pPr>
      <w:r>
        <w:rPr>
          <w:rFonts w:ascii="Arial" w:hAnsi="Arial" w:cs="Arial"/>
          <w:b w:val="0"/>
          <w:bCs w:val="0"/>
          <w:noProof/>
        </w:rPr>
        <w:drawing>
          <wp:inline distT="0" distB="0" distL="0" distR="0" wp14:anchorId="0DC17334" wp14:editId="516D394D">
            <wp:extent cx="2880000" cy="1973914"/>
            <wp:effectExtent l="0" t="0" r="3175" b="0"/>
            <wp:docPr id="1559680059" name="Grafik 1" descr="Ein Bild, das Text, Kleidung, Lächel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80059" name="Grafik 1" descr="Ein Bild, das Text, Kleidung, Lächeln, Menschliches Gesicht enthält.&#10;&#10;Automatisch generierte Beschreibung"/>
                    <pic:cNvPicPr/>
                  </pic:nvPicPr>
                  <pic:blipFill rotWithShape="1">
                    <a:blip r:embed="rId8" cstate="print">
                      <a:extLst>
                        <a:ext uri="{28A0092B-C50C-407E-A947-70E740481C1C}">
                          <a14:useLocalDpi xmlns:a14="http://schemas.microsoft.com/office/drawing/2010/main" val="0"/>
                        </a:ext>
                      </a:extLst>
                    </a:blip>
                    <a:srcRect l="8283" t="17613" r="11646"/>
                    <a:stretch/>
                  </pic:blipFill>
                  <pic:spPr bwMode="auto">
                    <a:xfrm>
                      <a:off x="0" y="0"/>
                      <a:ext cx="2880000" cy="1973914"/>
                    </a:xfrm>
                    <a:prstGeom prst="rect">
                      <a:avLst/>
                    </a:prstGeom>
                    <a:ln>
                      <a:noFill/>
                    </a:ln>
                    <a:extLst>
                      <a:ext uri="{53640926-AAD7-44D8-BBD7-CCE9431645EC}">
                        <a14:shadowObscured xmlns:a14="http://schemas.microsoft.com/office/drawing/2010/main"/>
                      </a:ext>
                    </a:extLst>
                  </pic:spPr>
                </pic:pic>
              </a:graphicData>
            </a:graphic>
          </wp:inline>
        </w:drawing>
      </w:r>
    </w:p>
    <w:p w14:paraId="18C9C38F" w14:textId="0B046D8F" w:rsidR="00926CBA" w:rsidRDefault="00926CBA" w:rsidP="00926CBA">
      <w:pPr>
        <w:pStyle w:val="berschrift"/>
        <w:spacing w:after="115"/>
        <w:rPr>
          <w:rFonts w:ascii="Arial" w:hAnsi="Arial" w:cs="Arial"/>
          <w:b w:val="0"/>
          <w:bCs w:val="0"/>
        </w:rPr>
      </w:pPr>
      <w:r w:rsidRPr="00AD6297">
        <w:rPr>
          <w:rFonts w:ascii="Arial" w:hAnsi="Arial" w:cs="Arial"/>
          <w:b w:val="0"/>
          <w:bCs w:val="0"/>
          <w:lang w:val="en-US"/>
        </w:rPr>
        <w:t xml:space="preserve">Bild: </w:t>
      </w:r>
      <w:r w:rsidR="00AD6297" w:rsidRPr="00AD6297">
        <w:rPr>
          <w:rFonts w:ascii="Arial" w:hAnsi="Arial" w:cs="Arial"/>
          <w:b w:val="0"/>
          <w:bCs w:val="0"/>
          <w:lang w:val="en-US"/>
        </w:rPr>
        <w:t xml:space="preserve">Stephan Merkle, Global Head of Design ABB/Building and Home Automation Solutions, und </w:t>
      </w:r>
      <w:proofErr w:type="spellStart"/>
      <w:r w:rsidR="00AD6297" w:rsidRPr="00AD6297">
        <w:rPr>
          <w:rFonts w:ascii="Arial" w:hAnsi="Arial" w:cs="Arial"/>
          <w:b w:val="0"/>
          <w:bCs w:val="0"/>
          <w:lang w:val="en-US"/>
        </w:rPr>
        <w:t>Dörte</w:t>
      </w:r>
      <w:proofErr w:type="spellEnd"/>
      <w:r w:rsidR="00AD6297" w:rsidRPr="00AD6297">
        <w:rPr>
          <w:rFonts w:ascii="Arial" w:hAnsi="Arial" w:cs="Arial"/>
          <w:b w:val="0"/>
          <w:bCs w:val="0"/>
          <w:lang w:val="en-US"/>
        </w:rPr>
        <w:t xml:space="preserve"> </w:t>
      </w:r>
      <w:proofErr w:type="spellStart"/>
      <w:r w:rsidR="00AD6297" w:rsidRPr="00AD6297">
        <w:rPr>
          <w:rFonts w:ascii="Arial" w:hAnsi="Arial" w:cs="Arial"/>
          <w:b w:val="0"/>
          <w:bCs w:val="0"/>
          <w:lang w:val="en-US"/>
        </w:rPr>
        <w:t>Thinius</w:t>
      </w:r>
      <w:proofErr w:type="spellEnd"/>
      <w:r w:rsidR="00AD6297" w:rsidRPr="00AD6297">
        <w:rPr>
          <w:rFonts w:ascii="Arial" w:hAnsi="Arial" w:cs="Arial"/>
          <w:b w:val="0"/>
          <w:bCs w:val="0"/>
          <w:lang w:val="en-US"/>
        </w:rPr>
        <w:t xml:space="preserve">, Global Head of Product Design ABB/Building and Home Automation Solutions, </w:t>
      </w:r>
      <w:proofErr w:type="spellStart"/>
      <w:r w:rsidR="00AD6297" w:rsidRPr="00AD6297">
        <w:rPr>
          <w:rFonts w:ascii="Arial" w:hAnsi="Arial" w:cs="Arial"/>
          <w:b w:val="0"/>
          <w:bCs w:val="0"/>
          <w:lang w:val="en-US"/>
        </w:rPr>
        <w:t>nahmen</w:t>
      </w:r>
      <w:proofErr w:type="spellEnd"/>
      <w:r w:rsidR="00AD6297" w:rsidRPr="00AD6297">
        <w:rPr>
          <w:rFonts w:ascii="Arial" w:hAnsi="Arial" w:cs="Arial"/>
          <w:b w:val="0"/>
          <w:bCs w:val="0"/>
          <w:lang w:val="en-US"/>
        </w:rPr>
        <w:t xml:space="preserve"> auf der Messe </w:t>
      </w:r>
      <w:proofErr w:type="spellStart"/>
      <w:r w:rsidR="00AD6297" w:rsidRPr="00AD6297">
        <w:rPr>
          <w:rFonts w:ascii="Arial" w:hAnsi="Arial" w:cs="Arial"/>
          <w:b w:val="0"/>
          <w:bCs w:val="0"/>
          <w:lang w:val="en-US"/>
        </w:rPr>
        <w:t>Ambiente</w:t>
      </w:r>
      <w:proofErr w:type="spellEnd"/>
      <w:r w:rsidR="00AD6297" w:rsidRPr="00AD6297">
        <w:rPr>
          <w:rFonts w:ascii="Arial" w:hAnsi="Arial" w:cs="Arial"/>
          <w:b w:val="0"/>
          <w:bCs w:val="0"/>
          <w:lang w:val="en-US"/>
        </w:rPr>
        <w:t xml:space="preserve"> </w:t>
      </w:r>
      <w:proofErr w:type="spellStart"/>
      <w:r w:rsidR="00AD6297" w:rsidRPr="00AD6297">
        <w:rPr>
          <w:rFonts w:ascii="Arial" w:hAnsi="Arial" w:cs="Arial"/>
          <w:b w:val="0"/>
          <w:bCs w:val="0"/>
          <w:lang w:val="en-US"/>
        </w:rPr>
        <w:t>im</w:t>
      </w:r>
      <w:proofErr w:type="spellEnd"/>
      <w:r w:rsidR="00AD6297" w:rsidRPr="00AD6297">
        <w:rPr>
          <w:rFonts w:ascii="Arial" w:hAnsi="Arial" w:cs="Arial"/>
          <w:b w:val="0"/>
          <w:bCs w:val="0"/>
          <w:lang w:val="en-US"/>
        </w:rPr>
        <w:t xml:space="preserve"> </w:t>
      </w:r>
      <w:proofErr w:type="spellStart"/>
      <w:r w:rsidR="00AD6297" w:rsidRPr="00AD6297">
        <w:rPr>
          <w:rFonts w:ascii="Arial" w:hAnsi="Arial" w:cs="Arial"/>
          <w:b w:val="0"/>
          <w:bCs w:val="0"/>
          <w:lang w:val="en-US"/>
        </w:rPr>
        <w:t>Rahmen</w:t>
      </w:r>
      <w:proofErr w:type="spellEnd"/>
      <w:r w:rsidR="00AD6297" w:rsidRPr="00AD6297">
        <w:rPr>
          <w:rFonts w:ascii="Arial" w:hAnsi="Arial" w:cs="Arial"/>
          <w:b w:val="0"/>
          <w:bCs w:val="0"/>
          <w:lang w:val="en-US"/>
        </w:rPr>
        <w:t xml:space="preserve"> der Award Show am 26. </w:t>
      </w:r>
      <w:r w:rsidR="00AD6297" w:rsidRPr="00AD6297">
        <w:rPr>
          <w:rFonts w:ascii="Arial" w:hAnsi="Arial" w:cs="Arial"/>
          <w:b w:val="0"/>
          <w:bCs w:val="0"/>
        </w:rPr>
        <w:t>Januar 2024 in Frankfurt am Main die Auszeichnungen entgegen.</w:t>
      </w:r>
    </w:p>
    <w:p w14:paraId="0F5FFF52" w14:textId="77777777" w:rsidR="00926CBA" w:rsidRDefault="00926CBA" w:rsidP="00926CBA">
      <w:pPr>
        <w:pStyle w:val="berschrift"/>
        <w:spacing w:after="115"/>
        <w:rPr>
          <w:rFonts w:ascii="Arial" w:hAnsi="Arial" w:cs="Arial"/>
          <w:b w:val="0"/>
          <w:bCs w:val="0"/>
        </w:rPr>
      </w:pPr>
    </w:p>
    <w:p w14:paraId="70D2B35E" w14:textId="77777777" w:rsidR="00926CBA" w:rsidRDefault="00926CBA" w:rsidP="00926CBA">
      <w:pPr>
        <w:pStyle w:val="berschrift"/>
        <w:spacing w:after="115"/>
        <w:rPr>
          <w:rFonts w:ascii="Arial" w:hAnsi="Arial" w:cs="Arial"/>
          <w:b w:val="0"/>
          <w:bCs w:val="0"/>
        </w:rPr>
      </w:pPr>
    </w:p>
    <w:p w14:paraId="5E382165" w14:textId="77777777" w:rsidR="00926CBA" w:rsidRDefault="00926CBA" w:rsidP="00926CBA">
      <w:pPr>
        <w:pStyle w:val="berschrift"/>
        <w:spacing w:after="115"/>
        <w:rPr>
          <w:rFonts w:ascii="Arial" w:hAnsi="Arial" w:cs="Arial"/>
          <w:b w:val="0"/>
          <w:bCs w:val="0"/>
        </w:rPr>
      </w:pPr>
      <w:r>
        <w:rPr>
          <w:rFonts w:ascii="Arial" w:hAnsi="Arial" w:cs="Arial"/>
          <w:b w:val="0"/>
          <w:bCs w:val="0"/>
          <w:noProof/>
        </w:rPr>
        <w:drawing>
          <wp:inline distT="0" distB="0" distL="0" distR="0" wp14:anchorId="663C2DA4" wp14:editId="2DAFD148">
            <wp:extent cx="2880000" cy="1722444"/>
            <wp:effectExtent l="0" t="0" r="3175" b="5080"/>
            <wp:docPr id="1176994654" name="Grafik 1" descr="Ein Bild, das Symbol, Schrift, Logo,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994654" name="Grafik 1" descr="Ein Bild, das Symbol, Schrift, Logo, Krei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722444"/>
                    </a:xfrm>
                    <a:prstGeom prst="rect">
                      <a:avLst/>
                    </a:prstGeom>
                  </pic:spPr>
                </pic:pic>
              </a:graphicData>
            </a:graphic>
          </wp:inline>
        </w:drawing>
      </w:r>
    </w:p>
    <w:p w14:paraId="2A661076" w14:textId="77777777" w:rsidR="00926CBA" w:rsidRDefault="00926CBA" w:rsidP="00926CBA">
      <w:pPr>
        <w:pStyle w:val="berschrift"/>
        <w:spacing w:after="115"/>
        <w:rPr>
          <w:rFonts w:ascii="Arial" w:hAnsi="Arial" w:cs="Arial"/>
          <w:b w:val="0"/>
          <w:bCs w:val="0"/>
        </w:rPr>
      </w:pPr>
    </w:p>
    <w:p w14:paraId="28924082" w14:textId="77777777" w:rsidR="00926CBA" w:rsidRDefault="00926CBA" w:rsidP="00926CBA">
      <w:pPr>
        <w:pStyle w:val="berschrift"/>
        <w:spacing w:after="115"/>
        <w:rPr>
          <w:rFonts w:ascii="Arial" w:hAnsi="Arial" w:cs="Arial"/>
          <w:b w:val="0"/>
          <w:bCs w:val="0"/>
        </w:rPr>
      </w:pPr>
      <w:r>
        <w:rPr>
          <w:rFonts w:ascii="Arial" w:hAnsi="Arial" w:cs="Arial"/>
          <w:b w:val="0"/>
          <w:bCs w:val="0"/>
        </w:rPr>
        <w:t>Fotos: Busch-Jaeger/German Design Award</w:t>
      </w:r>
    </w:p>
    <w:p w14:paraId="3AEA856A" w14:textId="77777777" w:rsidR="00D779D1" w:rsidRDefault="00D779D1" w:rsidP="00926CBA">
      <w:pPr>
        <w:pStyle w:val="berschrift"/>
        <w:spacing w:after="115"/>
        <w:rPr>
          <w:rFonts w:ascii="Arial" w:hAnsi="Arial" w:cs="Arial"/>
          <w:b w:val="0"/>
          <w:bCs w:val="0"/>
        </w:rPr>
      </w:pPr>
    </w:p>
    <w:p w14:paraId="57C07848" w14:textId="77777777" w:rsidR="00D779D1" w:rsidRDefault="00D779D1" w:rsidP="00926CBA">
      <w:pPr>
        <w:pStyle w:val="berschrift"/>
        <w:spacing w:after="115"/>
        <w:rPr>
          <w:rFonts w:ascii="Arial" w:hAnsi="Arial" w:cs="Arial"/>
          <w:b w:val="0"/>
          <w:bCs w:val="0"/>
        </w:rPr>
      </w:pPr>
    </w:p>
    <w:p w14:paraId="7D8EA1D6" w14:textId="77777777" w:rsidR="00D779D1" w:rsidRPr="00855723" w:rsidRDefault="00D779D1" w:rsidP="00926CBA">
      <w:pPr>
        <w:pStyle w:val="berschrift"/>
        <w:spacing w:after="115"/>
        <w:rPr>
          <w:rFonts w:ascii="Arial" w:hAnsi="Arial" w:cs="Arial"/>
          <w:b w:val="0"/>
          <w:bCs w:val="0"/>
        </w:rPr>
      </w:pPr>
    </w:p>
    <w:p w14:paraId="50F8A01C" w14:textId="0164D644" w:rsidR="00D779D1" w:rsidRPr="00D779D1" w:rsidRDefault="00D779D1" w:rsidP="00D779D1">
      <w:pPr>
        <w:pStyle w:val="berschrift"/>
        <w:spacing w:after="115"/>
        <w:rPr>
          <w:rFonts w:ascii="Arial" w:hAnsi="Arial" w:cs="Arial"/>
          <w:b w:val="0"/>
          <w:bCs w:val="0"/>
          <w:sz w:val="18"/>
          <w:szCs w:val="18"/>
        </w:rPr>
      </w:pPr>
      <w:r w:rsidRPr="00D779D1">
        <w:rPr>
          <w:rFonts w:ascii="Arial" w:hAnsi="Arial" w:cs="Arial"/>
          <w:b w:val="0"/>
          <w:bCs w:val="0"/>
          <w:sz w:val="18"/>
          <w:szCs w:val="18"/>
        </w:rPr>
        <w:t xml:space="preserve">Die </w:t>
      </w:r>
      <w:r w:rsidRPr="00D779D1">
        <w:rPr>
          <w:rFonts w:ascii="Arial" w:hAnsi="Arial" w:cs="Arial"/>
          <w:sz w:val="18"/>
          <w:szCs w:val="18"/>
        </w:rPr>
        <w:t>Busch-Jaeger Elektro GmbH</w:t>
      </w:r>
      <w:r w:rsidRPr="00D779D1">
        <w:rPr>
          <w:rFonts w:ascii="Arial" w:hAnsi="Arial" w:cs="Arial"/>
          <w:b w:val="0"/>
          <w:bCs w:val="0"/>
          <w:sz w:val="18"/>
          <w:szCs w:val="18"/>
        </w:rPr>
        <w:t xml:space="preserve">, innovativer Marktführer für Elektroinstallationstechnik und Gebäudeautomation, zählt seit über 140 Jahren zu den starken Marken in Deutschland. Das Unternehmen steht für innovative Technologie, die das Leben einfacher und zukunftssicher macht. Im Hinblick auf Qualität, Sortiment und Innovation erfüllt Busch-Jaeger im engen Zusammenspiel von Handwerk und Fachhandel höchste Ansprüche. Busch-Jaeger übernimmt Verantwortung für eine nachhaltigere Zukunft. Ressourcenschonung und Energieeffizienz stehen im Fokus der geschäftlichen Tätigkeit. Das Sortiment umfasst das komplette Elektroinstallationsprogramm bis hin zu elektronischen High-End-Produkten für Smart Home und Smart Buildings. Das zur ABB-Gruppe gehörende Unternehmen beschäftigt in Lüdenscheid und Aue (Bad Berleburg) rund 1.300 Mitarbeitende.  </w:t>
      </w:r>
    </w:p>
    <w:p w14:paraId="6D2330A7" w14:textId="77777777" w:rsidR="00D779D1" w:rsidRPr="00D779D1" w:rsidRDefault="00D779D1" w:rsidP="00D779D1">
      <w:pPr>
        <w:pStyle w:val="berschrift"/>
        <w:spacing w:after="115"/>
        <w:rPr>
          <w:rFonts w:ascii="Arial" w:hAnsi="Arial" w:cs="Arial"/>
          <w:b w:val="0"/>
          <w:bCs w:val="0"/>
          <w:sz w:val="18"/>
          <w:szCs w:val="18"/>
        </w:rPr>
      </w:pPr>
      <w:r w:rsidRPr="00D779D1">
        <w:rPr>
          <w:rFonts w:ascii="Arial" w:hAnsi="Arial" w:cs="Arial"/>
          <w:b w:val="0"/>
          <w:bCs w:val="0"/>
          <w:sz w:val="18"/>
          <w:szCs w:val="18"/>
        </w:rPr>
        <w:t xml:space="preserve">Der </w:t>
      </w:r>
      <w:r w:rsidRPr="00D779D1">
        <w:rPr>
          <w:rFonts w:ascii="Arial" w:hAnsi="Arial" w:cs="Arial"/>
          <w:sz w:val="18"/>
          <w:szCs w:val="18"/>
        </w:rPr>
        <w:t>Geschäftsbereich ABB Elektrifizierung</w:t>
      </w:r>
      <w:r w:rsidRPr="00D779D1">
        <w:rPr>
          <w:rFonts w:ascii="Arial" w:hAnsi="Arial" w:cs="Arial"/>
          <w:b w:val="0"/>
          <w:bCs w:val="0"/>
          <w:sz w:val="18"/>
          <w:szCs w:val="18"/>
        </w:rPr>
        <w:t xml:space="preserve"> ist ein weltweit führender Technologieanbieter für elektrische Energieverteilung und Energiemanagement. Die Welt sicher, intelligent und nachhaltig zu elektrifizieren ist dabei unser Anspruch - von der Energieerzeugung bis hin zu ihrem Verbrauch. Angesichts des weltweit steigenden Strombedarfs arbeiten unsere mehr als 50.000 Mitarbeitenden in 100 Ländern daran, in der Zusammenarbeit mit unseren Kunden und Partnern, den Wandel, wie Menschen sich untereinander vernetzen, wie sie leben und arbeiten zu bewirken. Dafür entwickeln wir innovative Produkte, Lösungen und digitale Technologien, die eine energieeffizientere und nachhaltigere Lebensweise ermöglichen. Indem wir globale Stärke mit lokaler Expertise verbinden, gestalten und unterstützen wir die Trends unserer Zeit, liefern Spitzenleistungen für Kunden und treiben die nachhaltige Zukunft der Gesellschaft voran. </w:t>
      </w:r>
      <w:proofErr w:type="spellStart"/>
      <w:r w:rsidRPr="00D779D1">
        <w:rPr>
          <w:rFonts w:ascii="Arial" w:hAnsi="Arial" w:cs="Arial"/>
          <w:b w:val="0"/>
          <w:bCs w:val="0"/>
          <w:sz w:val="18"/>
          <w:szCs w:val="18"/>
        </w:rPr>
        <w:t>go.abb</w:t>
      </w:r>
      <w:proofErr w:type="spellEnd"/>
      <w:r w:rsidRPr="00D779D1">
        <w:rPr>
          <w:rFonts w:ascii="Arial" w:hAnsi="Arial" w:cs="Arial"/>
          <w:b w:val="0"/>
          <w:bCs w:val="0"/>
          <w:sz w:val="18"/>
          <w:szCs w:val="18"/>
        </w:rPr>
        <w:t>/</w:t>
      </w:r>
      <w:proofErr w:type="spellStart"/>
      <w:r w:rsidRPr="00D779D1">
        <w:rPr>
          <w:rFonts w:ascii="Arial" w:hAnsi="Arial" w:cs="Arial"/>
          <w:b w:val="0"/>
          <w:bCs w:val="0"/>
          <w:sz w:val="18"/>
          <w:szCs w:val="18"/>
        </w:rPr>
        <w:t>electrification</w:t>
      </w:r>
      <w:proofErr w:type="spellEnd"/>
    </w:p>
    <w:p w14:paraId="7A0E78BE" w14:textId="77777777" w:rsidR="00D779D1" w:rsidRPr="00D779D1" w:rsidRDefault="00D779D1" w:rsidP="00D779D1">
      <w:pPr>
        <w:pStyle w:val="berschrift"/>
        <w:spacing w:after="115"/>
        <w:rPr>
          <w:rFonts w:ascii="Arial" w:hAnsi="Arial" w:cs="Arial"/>
          <w:b w:val="0"/>
          <w:bCs w:val="0"/>
          <w:sz w:val="18"/>
          <w:szCs w:val="18"/>
        </w:rPr>
      </w:pPr>
    </w:p>
    <w:p w14:paraId="0C24735D" w14:textId="4045298C" w:rsidR="00D779D1" w:rsidRPr="00D779D1" w:rsidRDefault="00D779D1" w:rsidP="00D779D1">
      <w:pPr>
        <w:pStyle w:val="berschrift"/>
        <w:spacing w:after="115"/>
        <w:rPr>
          <w:rFonts w:ascii="Arial" w:hAnsi="Arial" w:cs="Arial"/>
          <w:b w:val="0"/>
          <w:bCs w:val="0"/>
          <w:sz w:val="18"/>
          <w:szCs w:val="18"/>
        </w:rPr>
      </w:pPr>
      <w:r w:rsidRPr="00D779D1">
        <w:rPr>
          <w:rFonts w:ascii="Arial" w:hAnsi="Arial" w:cs="Arial"/>
          <w:b w:val="0"/>
          <w:bCs w:val="0"/>
          <w:sz w:val="18"/>
          <w:szCs w:val="18"/>
        </w:rPr>
        <w:t>Ansprechperson für weitergehende Informationen:</w:t>
      </w:r>
    </w:p>
    <w:p w14:paraId="0959400A" w14:textId="77777777" w:rsidR="00D779D1" w:rsidRPr="00D779D1" w:rsidRDefault="00D779D1" w:rsidP="00D779D1">
      <w:pPr>
        <w:pStyle w:val="berschrift"/>
        <w:spacing w:after="115"/>
        <w:rPr>
          <w:rFonts w:ascii="Arial" w:hAnsi="Arial" w:cs="Arial"/>
          <w:b w:val="0"/>
          <w:bCs w:val="0"/>
          <w:sz w:val="18"/>
          <w:szCs w:val="18"/>
        </w:rPr>
      </w:pPr>
      <w:r w:rsidRPr="00D779D1">
        <w:rPr>
          <w:rFonts w:ascii="Arial" w:hAnsi="Arial" w:cs="Arial"/>
          <w:b w:val="0"/>
          <w:bCs w:val="0"/>
          <w:sz w:val="18"/>
          <w:szCs w:val="18"/>
        </w:rPr>
        <w:t xml:space="preserve">Julia </w:t>
      </w:r>
      <w:proofErr w:type="spellStart"/>
      <w:r w:rsidRPr="00D779D1">
        <w:rPr>
          <w:rFonts w:ascii="Arial" w:hAnsi="Arial" w:cs="Arial"/>
          <w:b w:val="0"/>
          <w:bCs w:val="0"/>
          <w:sz w:val="18"/>
          <w:szCs w:val="18"/>
        </w:rPr>
        <w:t>Feij</w:t>
      </w:r>
      <w:r>
        <w:rPr>
          <w:rFonts w:ascii="Arial" w:hAnsi="Arial" w:cs="Arial"/>
          <w:b w:val="0"/>
          <w:bCs w:val="0"/>
          <w:sz w:val="18"/>
          <w:szCs w:val="18"/>
        </w:rPr>
        <w:t>ó</w:t>
      </w:r>
      <w:r w:rsidRPr="00D779D1">
        <w:rPr>
          <w:rFonts w:ascii="Arial" w:hAnsi="Arial" w:cs="Arial"/>
          <w:b w:val="0"/>
          <w:bCs w:val="0"/>
          <w:sz w:val="18"/>
          <w:szCs w:val="18"/>
        </w:rPr>
        <w:t>o</w:t>
      </w:r>
      <w:proofErr w:type="spellEnd"/>
      <w:r>
        <w:rPr>
          <w:rFonts w:ascii="Arial" w:hAnsi="Arial" w:cs="Arial"/>
          <w:b w:val="0"/>
          <w:bCs w:val="0"/>
          <w:sz w:val="18"/>
          <w:szCs w:val="18"/>
        </w:rPr>
        <w:t xml:space="preserve"> </w:t>
      </w:r>
      <w:proofErr w:type="spellStart"/>
      <w:r w:rsidRPr="00D779D1">
        <w:rPr>
          <w:rFonts w:ascii="Arial" w:hAnsi="Arial" w:cs="Arial"/>
          <w:b w:val="0"/>
          <w:bCs w:val="0"/>
          <w:sz w:val="18"/>
          <w:szCs w:val="18"/>
        </w:rPr>
        <w:t>Sampedro</w:t>
      </w:r>
      <w:proofErr w:type="spellEnd"/>
      <w:r w:rsidRPr="00D779D1">
        <w:rPr>
          <w:rFonts w:ascii="Arial" w:hAnsi="Arial" w:cs="Arial"/>
          <w:b w:val="0"/>
          <w:bCs w:val="0"/>
          <w:sz w:val="18"/>
          <w:szCs w:val="18"/>
        </w:rPr>
        <w:t xml:space="preserve"> und Laura Gehrlein</w:t>
      </w:r>
    </w:p>
    <w:p w14:paraId="0CDCDB97" w14:textId="1AA795F0" w:rsidR="001F3376" w:rsidRPr="00D779D1" w:rsidRDefault="00D779D1" w:rsidP="00D779D1">
      <w:pPr>
        <w:pStyle w:val="berschrift"/>
        <w:spacing w:after="115"/>
        <w:rPr>
          <w:rFonts w:ascii="Arial" w:hAnsi="Arial" w:cs="Arial"/>
          <w:b w:val="0"/>
          <w:bCs w:val="0"/>
          <w:sz w:val="18"/>
          <w:szCs w:val="18"/>
        </w:rPr>
      </w:pPr>
      <w:r w:rsidRPr="00D779D1">
        <w:rPr>
          <w:rFonts w:ascii="Arial" w:hAnsi="Arial" w:cs="Arial"/>
          <w:b w:val="0"/>
          <w:bCs w:val="0"/>
          <w:sz w:val="18"/>
          <w:szCs w:val="18"/>
        </w:rPr>
        <w:t>Busch-Jaeger Elektro GmbH</w:t>
      </w:r>
      <w:r w:rsidRPr="00D779D1">
        <w:rPr>
          <w:rFonts w:ascii="Arial" w:hAnsi="Arial" w:cs="Arial"/>
          <w:b w:val="0"/>
          <w:bCs w:val="0"/>
          <w:sz w:val="18"/>
          <w:szCs w:val="18"/>
        </w:rPr>
        <w:br/>
        <w:t>Bereich Unternehmenskommunikation/Presse</w:t>
      </w:r>
      <w:r w:rsidRPr="00D779D1">
        <w:rPr>
          <w:rFonts w:ascii="Arial" w:hAnsi="Arial" w:cs="Arial"/>
          <w:b w:val="0"/>
          <w:bCs w:val="0"/>
          <w:sz w:val="18"/>
          <w:szCs w:val="18"/>
        </w:rPr>
        <w:br/>
      </w:r>
      <w:proofErr w:type="spellStart"/>
      <w:r w:rsidRPr="00D779D1">
        <w:rPr>
          <w:rFonts w:ascii="Arial" w:hAnsi="Arial" w:cs="Arial"/>
          <w:b w:val="0"/>
          <w:bCs w:val="0"/>
          <w:sz w:val="18"/>
          <w:szCs w:val="18"/>
        </w:rPr>
        <w:t>Freisenbergstraße</w:t>
      </w:r>
      <w:proofErr w:type="spellEnd"/>
      <w:r w:rsidRPr="00D779D1">
        <w:rPr>
          <w:rFonts w:ascii="Arial" w:hAnsi="Arial" w:cs="Arial"/>
          <w:b w:val="0"/>
          <w:bCs w:val="0"/>
          <w:sz w:val="18"/>
          <w:szCs w:val="18"/>
        </w:rPr>
        <w:t xml:space="preserve"> 2</w:t>
      </w:r>
      <w:r w:rsidRPr="00D779D1">
        <w:rPr>
          <w:rFonts w:ascii="Arial" w:hAnsi="Arial" w:cs="Arial"/>
          <w:b w:val="0"/>
          <w:bCs w:val="0"/>
          <w:sz w:val="18"/>
          <w:szCs w:val="18"/>
        </w:rPr>
        <w:br/>
        <w:t>58513 Lüdenscheid</w:t>
      </w:r>
      <w:r w:rsidRPr="00D779D1">
        <w:rPr>
          <w:rFonts w:ascii="Arial" w:hAnsi="Arial" w:cs="Arial"/>
          <w:b w:val="0"/>
          <w:bCs w:val="0"/>
          <w:sz w:val="18"/>
          <w:szCs w:val="18"/>
        </w:rPr>
        <w:br/>
        <w:t>Mail: de-media.busch-jaeger@abb.com</w:t>
      </w:r>
    </w:p>
    <w:p w14:paraId="514F3F8D" w14:textId="77777777" w:rsidR="00D779D1" w:rsidRPr="00D779D1" w:rsidRDefault="00D779D1">
      <w:pPr>
        <w:pStyle w:val="berschrift"/>
        <w:spacing w:after="115"/>
        <w:rPr>
          <w:rFonts w:ascii="Arial" w:hAnsi="Arial" w:cs="Arial"/>
          <w:b w:val="0"/>
          <w:bCs w:val="0"/>
          <w:sz w:val="18"/>
          <w:szCs w:val="18"/>
        </w:rPr>
      </w:pPr>
    </w:p>
    <w:sectPr w:rsidR="00D779D1" w:rsidRPr="00D779D1" w:rsidSect="00AB5C02">
      <w:headerReference w:type="default" r:id="rId10"/>
      <w:pgSz w:w="11906" w:h="16838"/>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67F5" w14:textId="77777777" w:rsidR="00013C7C" w:rsidRDefault="00013C7C" w:rsidP="00AB5C02">
      <w:r>
        <w:separator/>
      </w:r>
    </w:p>
  </w:endnote>
  <w:endnote w:type="continuationSeparator" w:id="0">
    <w:p w14:paraId="71148AB4" w14:textId="77777777" w:rsidR="00013C7C" w:rsidRDefault="00013C7C"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7086" w14:textId="77777777" w:rsidR="00013C7C" w:rsidRDefault="00013C7C" w:rsidP="00AB5C02">
      <w:r>
        <w:separator/>
      </w:r>
    </w:p>
  </w:footnote>
  <w:footnote w:type="continuationSeparator" w:id="0">
    <w:p w14:paraId="4AAFDE7D" w14:textId="77777777" w:rsidR="00013C7C" w:rsidRDefault="00013C7C"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926CBA" w:rsidRDefault="00926CBA">
    <w:pPr>
      <w:pStyle w:val="Kopfzeile"/>
      <w:rPr>
        <w:rFonts w:ascii="Arial" w:hAnsi="Arial" w:cs="Arial"/>
        <w:b/>
        <w:bCs/>
        <w:color w:val="AEAAAA" w:themeColor="background2" w:themeShade="BF"/>
        <w:sz w:val="40"/>
        <w:szCs w:val="40"/>
      </w:rPr>
    </w:pPr>
    <w:r w:rsidRPr="00926CBA">
      <w:rPr>
        <w:rFonts w:ascii="Arial" w:hAnsi="Arial" w:cs="Arial"/>
        <w:b/>
        <w:bCs/>
        <w:color w:val="AEAAAA" w:themeColor="background2" w:themeShade="BF"/>
        <w:sz w:val="40"/>
        <w:szCs w:val="40"/>
      </w:rPr>
      <w:t>Pressemitteilung</w:t>
    </w:r>
  </w:p>
  <w:p w14:paraId="673CB93D" w14:textId="53AE23D9" w:rsidR="00926CBA" w:rsidRDefault="00926CBA">
    <w:pPr>
      <w:pStyle w:val="Kopfzeile"/>
      <w:rPr>
        <w:rFonts w:ascii="Arial" w:hAnsi="Arial" w:cs="Arial"/>
        <w:b/>
        <w:bCs/>
        <w:color w:val="D0CECE" w:themeColor="background2" w:themeShade="E6"/>
        <w:sz w:val="28"/>
        <w:szCs w:val="28"/>
      </w:rPr>
    </w:pPr>
  </w:p>
  <w:p w14:paraId="036A1512" w14:textId="77777777" w:rsidR="00926CBA" w:rsidRPr="00926CBA" w:rsidRDefault="00926CBA">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13C7C"/>
    <w:rsid w:val="00097D2C"/>
    <w:rsid w:val="000B1444"/>
    <w:rsid w:val="000C6E73"/>
    <w:rsid w:val="000D12F2"/>
    <w:rsid w:val="000D339F"/>
    <w:rsid w:val="000E70B0"/>
    <w:rsid w:val="001C0991"/>
    <w:rsid w:val="001D6446"/>
    <w:rsid w:val="001F3376"/>
    <w:rsid w:val="00217978"/>
    <w:rsid w:val="00240C55"/>
    <w:rsid w:val="00240C88"/>
    <w:rsid w:val="00285110"/>
    <w:rsid w:val="002C2988"/>
    <w:rsid w:val="002C2A0F"/>
    <w:rsid w:val="00333A3A"/>
    <w:rsid w:val="00372AB6"/>
    <w:rsid w:val="003802CD"/>
    <w:rsid w:val="003A09CA"/>
    <w:rsid w:val="003D3539"/>
    <w:rsid w:val="00435362"/>
    <w:rsid w:val="004767AC"/>
    <w:rsid w:val="0049560B"/>
    <w:rsid w:val="005308A7"/>
    <w:rsid w:val="00574D89"/>
    <w:rsid w:val="005B5DB1"/>
    <w:rsid w:val="005F5BC4"/>
    <w:rsid w:val="0060557C"/>
    <w:rsid w:val="006367E2"/>
    <w:rsid w:val="00650059"/>
    <w:rsid w:val="00665EF4"/>
    <w:rsid w:val="00691917"/>
    <w:rsid w:val="006A4637"/>
    <w:rsid w:val="006F1A29"/>
    <w:rsid w:val="00744AB5"/>
    <w:rsid w:val="00797CBE"/>
    <w:rsid w:val="007D3334"/>
    <w:rsid w:val="007F46D3"/>
    <w:rsid w:val="00850465"/>
    <w:rsid w:val="00853AED"/>
    <w:rsid w:val="00866E6E"/>
    <w:rsid w:val="00874A90"/>
    <w:rsid w:val="00887B3F"/>
    <w:rsid w:val="008A05CC"/>
    <w:rsid w:val="008A1663"/>
    <w:rsid w:val="008B0A1C"/>
    <w:rsid w:val="0090458D"/>
    <w:rsid w:val="00926CBA"/>
    <w:rsid w:val="00951809"/>
    <w:rsid w:val="009A15A1"/>
    <w:rsid w:val="009A458C"/>
    <w:rsid w:val="009D6451"/>
    <w:rsid w:val="009D7337"/>
    <w:rsid w:val="009D7B50"/>
    <w:rsid w:val="00A250DA"/>
    <w:rsid w:val="00AB5C02"/>
    <w:rsid w:val="00AB6E8E"/>
    <w:rsid w:val="00AD6297"/>
    <w:rsid w:val="00AE4472"/>
    <w:rsid w:val="00B00786"/>
    <w:rsid w:val="00BE6C4B"/>
    <w:rsid w:val="00C458EC"/>
    <w:rsid w:val="00C67D68"/>
    <w:rsid w:val="00C7214C"/>
    <w:rsid w:val="00C73EB4"/>
    <w:rsid w:val="00C82B50"/>
    <w:rsid w:val="00C86FDB"/>
    <w:rsid w:val="00CA543D"/>
    <w:rsid w:val="00CB2D06"/>
    <w:rsid w:val="00CB7C39"/>
    <w:rsid w:val="00D03BD6"/>
    <w:rsid w:val="00D07EEC"/>
    <w:rsid w:val="00D538F8"/>
    <w:rsid w:val="00D70334"/>
    <w:rsid w:val="00D779D1"/>
    <w:rsid w:val="00D81944"/>
    <w:rsid w:val="00DB6D39"/>
    <w:rsid w:val="00E016E4"/>
    <w:rsid w:val="00E12C1B"/>
    <w:rsid w:val="00E14DF3"/>
    <w:rsid w:val="00EA1C28"/>
    <w:rsid w:val="00EA4B6C"/>
    <w:rsid w:val="00EB0893"/>
    <w:rsid w:val="00EF77FC"/>
    <w:rsid w:val="00F126C5"/>
    <w:rsid w:val="00F51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6</cp:revision>
  <dcterms:created xsi:type="dcterms:W3CDTF">2024-01-29T12:26:00Z</dcterms:created>
  <dcterms:modified xsi:type="dcterms:W3CDTF">2024-01-30T12:15:00Z</dcterms:modified>
</cp:coreProperties>
</file>