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C3AE" w14:textId="6D63B2A6" w:rsidR="009D7B50" w:rsidRDefault="006C5A04" w:rsidP="00372AB6">
      <w:pPr>
        <w:pStyle w:val="berschrift"/>
        <w:spacing w:after="115"/>
        <w:rPr>
          <w:rFonts w:ascii="Arial" w:hAnsi="Arial" w:cs="Arial"/>
        </w:rPr>
      </w:pPr>
      <w:r>
        <w:rPr>
          <w:rFonts w:ascii="Arial" w:hAnsi="Arial" w:cs="Arial"/>
        </w:rPr>
        <w:t>Renommierter Designpreis für Busch-Jaeger</w:t>
      </w:r>
    </w:p>
    <w:p w14:paraId="62F211D3" w14:textId="6122AC73" w:rsidR="008A05CC" w:rsidRDefault="008A05CC" w:rsidP="00372AB6">
      <w:pPr>
        <w:pStyle w:val="berschrift"/>
        <w:spacing w:after="115"/>
        <w:rPr>
          <w:rFonts w:ascii="Arial" w:hAnsi="Arial" w:cs="Arial"/>
        </w:rPr>
      </w:pPr>
    </w:p>
    <w:p w14:paraId="28528AC0" w14:textId="50B18C02" w:rsidR="006C5A04" w:rsidRDefault="006C5A04" w:rsidP="00372AB6">
      <w:pPr>
        <w:pStyle w:val="berschrift"/>
        <w:spacing w:after="115"/>
        <w:rPr>
          <w:rFonts w:ascii="Arial" w:hAnsi="Arial" w:cs="Arial"/>
        </w:rPr>
      </w:pPr>
      <w:r>
        <w:rPr>
          <w:rFonts w:ascii="Arial" w:hAnsi="Arial" w:cs="Arial"/>
        </w:rPr>
        <w:t>Bereits zum dritten Mal in Folge erhält der Marktführer für Elektroinstallationstechnik den German Brand Award vom Rat für Formgebung</w:t>
      </w:r>
    </w:p>
    <w:p w14:paraId="6FB3148B" w14:textId="7E958EF2" w:rsidR="00853AED" w:rsidRDefault="00853AED" w:rsidP="00372AB6">
      <w:pPr>
        <w:pStyle w:val="berschrift"/>
        <w:spacing w:after="115"/>
        <w:rPr>
          <w:rFonts w:ascii="Arial" w:hAnsi="Arial" w:cs="Arial"/>
          <w:b w:val="0"/>
          <w:bCs w:val="0"/>
        </w:rPr>
      </w:pPr>
    </w:p>
    <w:p w14:paraId="21DADF94" w14:textId="27BC2AC2" w:rsidR="002C7CA2" w:rsidRPr="002C7CA2" w:rsidRDefault="006C5A04" w:rsidP="002E0668">
      <w:pPr>
        <w:pStyle w:val="berschrift"/>
        <w:spacing w:after="115"/>
        <w:rPr>
          <w:rFonts w:ascii="Arial" w:hAnsi="Arial" w:cs="Arial"/>
          <w:b w:val="0"/>
          <w:bCs w:val="0"/>
        </w:rPr>
      </w:pPr>
      <w:r>
        <w:rPr>
          <w:rFonts w:ascii="Arial" w:hAnsi="Arial" w:cs="Arial"/>
          <w:b w:val="0"/>
          <w:bCs w:val="0"/>
        </w:rPr>
        <w:t>D</w:t>
      </w:r>
      <w:r w:rsidRPr="002C7CA2">
        <w:rPr>
          <w:rFonts w:ascii="Arial" w:hAnsi="Arial" w:cs="Arial"/>
          <w:b w:val="0"/>
          <w:bCs w:val="0"/>
        </w:rPr>
        <w:t>ie innovativsten Marken und besten Strategien konsequenter Markenf</w:t>
      </w:r>
      <w:r>
        <w:rPr>
          <w:rFonts w:ascii="Arial" w:hAnsi="Arial" w:cs="Arial"/>
          <w:b w:val="0"/>
          <w:bCs w:val="0"/>
        </w:rPr>
        <w:t>ü</w:t>
      </w:r>
      <w:r w:rsidRPr="002C7CA2">
        <w:rPr>
          <w:rFonts w:ascii="Arial" w:hAnsi="Arial" w:cs="Arial"/>
          <w:b w:val="0"/>
          <w:bCs w:val="0"/>
        </w:rPr>
        <w:t xml:space="preserve">hrung sowie nachhaltiger Markenkommunikation </w:t>
      </w:r>
      <w:r>
        <w:rPr>
          <w:rFonts w:ascii="Arial" w:hAnsi="Arial" w:cs="Arial"/>
          <w:b w:val="0"/>
          <w:bCs w:val="0"/>
        </w:rPr>
        <w:t xml:space="preserve">werden beim German Design Award </w:t>
      </w:r>
      <w:r w:rsidRPr="002C7CA2">
        <w:rPr>
          <w:rFonts w:ascii="Arial" w:hAnsi="Arial" w:cs="Arial"/>
          <w:b w:val="0"/>
          <w:bCs w:val="0"/>
        </w:rPr>
        <w:t>ausgezeichnet.</w:t>
      </w:r>
      <w:r>
        <w:rPr>
          <w:rFonts w:ascii="Arial" w:hAnsi="Arial" w:cs="Arial"/>
          <w:b w:val="0"/>
          <w:bCs w:val="0"/>
        </w:rPr>
        <w:t xml:space="preserve"> </w:t>
      </w:r>
      <w:r w:rsidRPr="006C5A04">
        <w:rPr>
          <w:rFonts w:ascii="Arial" w:hAnsi="Arial" w:cs="Arial"/>
          <w:b w:val="0"/>
          <w:bCs w:val="0"/>
        </w:rPr>
        <w:t xml:space="preserve">Busch-Jaeger </w:t>
      </w:r>
      <w:r w:rsidR="00B479F1">
        <w:rPr>
          <w:rFonts w:ascii="Arial" w:hAnsi="Arial" w:cs="Arial"/>
          <w:b w:val="0"/>
          <w:bCs w:val="0"/>
        </w:rPr>
        <w:t>geht</w:t>
      </w:r>
      <w:r w:rsidR="00336205">
        <w:rPr>
          <w:rFonts w:ascii="Arial" w:hAnsi="Arial" w:cs="Arial"/>
          <w:b w:val="0"/>
          <w:bCs w:val="0"/>
        </w:rPr>
        <w:t xml:space="preserve"> </w:t>
      </w:r>
      <w:r>
        <w:rPr>
          <w:rFonts w:ascii="Arial" w:hAnsi="Arial" w:cs="Arial"/>
          <w:b w:val="0"/>
          <w:bCs w:val="0"/>
        </w:rPr>
        <w:t xml:space="preserve">als </w:t>
      </w:r>
      <w:r w:rsidR="002C7CA2" w:rsidRPr="006C5A04">
        <w:rPr>
          <w:rFonts w:ascii="Arial" w:hAnsi="Arial" w:cs="Arial"/>
          <w:b w:val="0"/>
          <w:bCs w:val="0"/>
        </w:rPr>
        <w:t>Winner</w:t>
      </w:r>
      <w:r>
        <w:rPr>
          <w:rFonts w:ascii="Arial" w:hAnsi="Arial" w:cs="Arial"/>
          <w:b w:val="0"/>
          <w:bCs w:val="0"/>
        </w:rPr>
        <w:t xml:space="preserve"> in der </w:t>
      </w:r>
      <w:r w:rsidR="002E0668">
        <w:rPr>
          <w:rFonts w:ascii="Arial" w:hAnsi="Arial" w:cs="Arial"/>
          <w:b w:val="0"/>
          <w:bCs w:val="0"/>
        </w:rPr>
        <w:t>Disziplin „</w:t>
      </w:r>
      <w:proofErr w:type="spellStart"/>
      <w:r w:rsidR="002C7CA2" w:rsidRPr="002E0668">
        <w:rPr>
          <w:rFonts w:ascii="Arial" w:hAnsi="Arial" w:cs="Arial"/>
          <w:b w:val="0"/>
          <w:bCs w:val="0"/>
        </w:rPr>
        <w:t>Excellent</w:t>
      </w:r>
      <w:proofErr w:type="spellEnd"/>
      <w:r w:rsidR="002C7CA2" w:rsidRPr="002E0668">
        <w:rPr>
          <w:rFonts w:ascii="Arial" w:hAnsi="Arial" w:cs="Arial"/>
          <w:b w:val="0"/>
          <w:bCs w:val="0"/>
        </w:rPr>
        <w:t xml:space="preserve"> Brands</w:t>
      </w:r>
      <w:r w:rsidR="002E0668">
        <w:rPr>
          <w:rFonts w:ascii="Arial" w:hAnsi="Arial" w:cs="Arial"/>
          <w:b w:val="0"/>
          <w:bCs w:val="0"/>
        </w:rPr>
        <w:t>“</w:t>
      </w:r>
      <w:r w:rsidR="002E0668" w:rsidRPr="002E0668">
        <w:rPr>
          <w:rFonts w:ascii="Arial" w:hAnsi="Arial" w:cs="Arial"/>
          <w:b w:val="0"/>
          <w:bCs w:val="0"/>
        </w:rPr>
        <w:t xml:space="preserve"> </w:t>
      </w:r>
      <w:r w:rsidR="002E0668">
        <w:rPr>
          <w:rFonts w:ascii="Arial" w:hAnsi="Arial" w:cs="Arial"/>
          <w:b w:val="0"/>
          <w:bCs w:val="0"/>
        </w:rPr>
        <w:t xml:space="preserve">– Building and Elements </w:t>
      </w:r>
      <w:r w:rsidR="00B479F1">
        <w:rPr>
          <w:rFonts w:ascii="Arial" w:hAnsi="Arial" w:cs="Arial"/>
          <w:b w:val="0"/>
          <w:bCs w:val="0"/>
        </w:rPr>
        <w:t>hervor</w:t>
      </w:r>
      <w:r w:rsidR="002E0668">
        <w:rPr>
          <w:rFonts w:ascii="Arial" w:hAnsi="Arial" w:cs="Arial"/>
          <w:b w:val="0"/>
          <w:bCs w:val="0"/>
        </w:rPr>
        <w:t>. Dabei bewerte</w:t>
      </w:r>
      <w:r w:rsidR="00D55431">
        <w:rPr>
          <w:rFonts w:ascii="Arial" w:hAnsi="Arial" w:cs="Arial"/>
          <w:b w:val="0"/>
          <w:bCs w:val="0"/>
        </w:rPr>
        <w:t>t</w:t>
      </w:r>
      <w:r w:rsidR="002C7CA2" w:rsidRPr="002C7CA2">
        <w:rPr>
          <w:rFonts w:ascii="Arial" w:hAnsi="Arial" w:cs="Arial"/>
          <w:b w:val="0"/>
          <w:bCs w:val="0"/>
        </w:rPr>
        <w:t xml:space="preserve"> die </w:t>
      </w:r>
      <w:r w:rsidR="00B479F1">
        <w:rPr>
          <w:rFonts w:ascii="Arial" w:hAnsi="Arial" w:cs="Arial"/>
          <w:b w:val="0"/>
          <w:bCs w:val="0"/>
        </w:rPr>
        <w:t>Experten-</w:t>
      </w:r>
      <w:r w:rsidR="002C7CA2" w:rsidRPr="002C7CA2">
        <w:rPr>
          <w:rFonts w:ascii="Arial" w:hAnsi="Arial" w:cs="Arial"/>
          <w:b w:val="0"/>
          <w:bCs w:val="0"/>
        </w:rPr>
        <w:t>Jury Marken ganzheitlich und beurteil</w:t>
      </w:r>
      <w:r w:rsidR="00D55431">
        <w:rPr>
          <w:rFonts w:ascii="Arial" w:hAnsi="Arial" w:cs="Arial"/>
          <w:b w:val="0"/>
          <w:bCs w:val="0"/>
        </w:rPr>
        <w:t>t</w:t>
      </w:r>
      <w:r w:rsidR="002C7CA2" w:rsidRPr="002C7CA2">
        <w:rPr>
          <w:rFonts w:ascii="Arial" w:hAnsi="Arial" w:cs="Arial"/>
          <w:b w:val="0"/>
          <w:bCs w:val="0"/>
        </w:rPr>
        <w:t xml:space="preserve"> die Markenführung von Produkt- und Unternehmensmarken innerhalb ihrer Wettbewerbsumfelder miteinander.</w:t>
      </w:r>
    </w:p>
    <w:p w14:paraId="6BD3D69C" w14:textId="5CDC7019" w:rsidR="002E0668" w:rsidRDefault="002E0668" w:rsidP="00372AB6">
      <w:pPr>
        <w:pStyle w:val="berschrift"/>
        <w:spacing w:after="115"/>
        <w:rPr>
          <w:rFonts w:ascii="Arial" w:hAnsi="Arial" w:cs="Arial"/>
          <w:b w:val="0"/>
          <w:bCs w:val="0"/>
        </w:rPr>
      </w:pPr>
      <w:r>
        <w:rPr>
          <w:rFonts w:ascii="Arial" w:hAnsi="Arial" w:cs="Arial"/>
          <w:b w:val="0"/>
          <w:bCs w:val="0"/>
        </w:rPr>
        <w:t>Die Jury lobt den m</w:t>
      </w:r>
      <w:r w:rsidR="002C7CA2" w:rsidRPr="002C7CA2">
        <w:rPr>
          <w:rFonts w:ascii="Arial" w:hAnsi="Arial" w:cs="Arial"/>
          <w:b w:val="0"/>
          <w:bCs w:val="0"/>
        </w:rPr>
        <w:t>oderne</w:t>
      </w:r>
      <w:r>
        <w:rPr>
          <w:rFonts w:ascii="Arial" w:hAnsi="Arial" w:cs="Arial"/>
          <w:b w:val="0"/>
          <w:bCs w:val="0"/>
        </w:rPr>
        <w:t>n und authentischen Markenauftritt von Busch-Jaeger</w:t>
      </w:r>
      <w:r w:rsidR="002C7CA2" w:rsidRPr="002C7CA2">
        <w:rPr>
          <w:rFonts w:ascii="Arial" w:hAnsi="Arial" w:cs="Arial"/>
          <w:b w:val="0"/>
          <w:bCs w:val="0"/>
        </w:rPr>
        <w:t xml:space="preserve">. </w:t>
      </w:r>
      <w:r>
        <w:rPr>
          <w:rFonts w:ascii="Arial" w:hAnsi="Arial" w:cs="Arial"/>
          <w:b w:val="0"/>
          <w:bCs w:val="0"/>
        </w:rPr>
        <w:t xml:space="preserve">So </w:t>
      </w:r>
      <w:r w:rsidR="00B479F1">
        <w:rPr>
          <w:rFonts w:ascii="Arial" w:hAnsi="Arial" w:cs="Arial"/>
          <w:b w:val="0"/>
          <w:bCs w:val="0"/>
        </w:rPr>
        <w:t>heißt</w:t>
      </w:r>
      <w:r>
        <w:rPr>
          <w:rFonts w:ascii="Arial" w:hAnsi="Arial" w:cs="Arial"/>
          <w:b w:val="0"/>
          <w:bCs w:val="0"/>
        </w:rPr>
        <w:t xml:space="preserve"> es in der Beschreibung: „</w:t>
      </w:r>
      <w:r w:rsidR="002C7CA2" w:rsidRPr="002C7CA2">
        <w:rPr>
          <w:rFonts w:ascii="Arial" w:hAnsi="Arial" w:cs="Arial"/>
          <w:b w:val="0"/>
          <w:bCs w:val="0"/>
        </w:rPr>
        <w:t>Als Spezialist für Smart Home und Smart Building präsentiert das Unternehmen seine Produkte ästhetisch anspruchsvoll und doch sehr nahbar. Design und Mensch rücken verstärkt in den Fokus und bilden eine überzeugende Bildsprache, die sowohl analog als auch digital hervorragend funktioniert.</w:t>
      </w:r>
      <w:r>
        <w:rPr>
          <w:rFonts w:ascii="Arial" w:hAnsi="Arial" w:cs="Arial"/>
          <w:b w:val="0"/>
          <w:bCs w:val="0"/>
        </w:rPr>
        <w:t>“</w:t>
      </w:r>
    </w:p>
    <w:p w14:paraId="263EFB42" w14:textId="46EC1849" w:rsidR="0044514F" w:rsidRDefault="002E0668" w:rsidP="0044514F">
      <w:pPr>
        <w:pStyle w:val="berschrift"/>
        <w:spacing w:after="115"/>
        <w:rPr>
          <w:rFonts w:ascii="Arial" w:hAnsi="Arial" w:cs="Arial"/>
          <w:b w:val="0"/>
          <w:bCs w:val="0"/>
        </w:rPr>
      </w:pPr>
      <w:r>
        <w:rPr>
          <w:rFonts w:ascii="Arial" w:hAnsi="Arial" w:cs="Arial"/>
          <w:b w:val="0"/>
          <w:bCs w:val="0"/>
        </w:rPr>
        <w:t>Zum Markenauftritt zähl</w:t>
      </w:r>
      <w:r w:rsidR="000D5557">
        <w:rPr>
          <w:rFonts w:ascii="Arial" w:hAnsi="Arial" w:cs="Arial"/>
          <w:b w:val="0"/>
          <w:bCs w:val="0"/>
        </w:rPr>
        <w:t>t auch</w:t>
      </w:r>
      <w:r>
        <w:rPr>
          <w:rFonts w:ascii="Arial" w:hAnsi="Arial" w:cs="Arial"/>
          <w:b w:val="0"/>
          <w:bCs w:val="0"/>
        </w:rPr>
        <w:t xml:space="preserve"> der Showroom</w:t>
      </w:r>
      <w:r w:rsidR="002C43A5">
        <w:rPr>
          <w:rFonts w:ascii="Arial" w:hAnsi="Arial" w:cs="Arial"/>
          <w:b w:val="0"/>
          <w:bCs w:val="0"/>
        </w:rPr>
        <w:t xml:space="preserve">, der </w:t>
      </w:r>
      <w:r w:rsidR="002C43A5" w:rsidRPr="0044514F">
        <w:rPr>
          <w:rFonts w:ascii="Arial" w:hAnsi="Arial" w:cs="Arial"/>
          <w:b w:val="0"/>
          <w:bCs w:val="0"/>
        </w:rPr>
        <w:t>mitten i</w:t>
      </w:r>
      <w:r w:rsidR="000D5557">
        <w:rPr>
          <w:rFonts w:ascii="Arial" w:hAnsi="Arial" w:cs="Arial"/>
          <w:b w:val="0"/>
          <w:bCs w:val="0"/>
        </w:rPr>
        <w:t>m</w:t>
      </w:r>
      <w:r w:rsidR="002C43A5" w:rsidRPr="0044514F">
        <w:rPr>
          <w:rFonts w:ascii="Arial" w:hAnsi="Arial" w:cs="Arial"/>
          <w:b w:val="0"/>
          <w:bCs w:val="0"/>
        </w:rPr>
        <w:t xml:space="preserve"> Kölner Rheinauhafen </w:t>
      </w:r>
      <w:r w:rsidR="002C43A5">
        <w:rPr>
          <w:rFonts w:ascii="Arial" w:hAnsi="Arial" w:cs="Arial"/>
          <w:b w:val="0"/>
          <w:bCs w:val="0"/>
        </w:rPr>
        <w:t xml:space="preserve">liegt. In der </w:t>
      </w:r>
      <w:r w:rsidR="000D5557">
        <w:rPr>
          <w:rFonts w:ascii="Arial" w:hAnsi="Arial" w:cs="Arial"/>
          <w:b w:val="0"/>
          <w:bCs w:val="0"/>
        </w:rPr>
        <w:t xml:space="preserve">sogenannten </w:t>
      </w:r>
      <w:r w:rsidR="002C43A5">
        <w:rPr>
          <w:rFonts w:ascii="Arial" w:hAnsi="Arial" w:cs="Arial"/>
          <w:b w:val="0"/>
          <w:bCs w:val="0"/>
        </w:rPr>
        <w:t xml:space="preserve">Smarter Gallery </w:t>
      </w:r>
      <w:r w:rsidR="002C43A5" w:rsidRPr="0044514F">
        <w:rPr>
          <w:rFonts w:ascii="Arial" w:hAnsi="Arial" w:cs="Arial"/>
          <w:b w:val="0"/>
          <w:bCs w:val="0"/>
        </w:rPr>
        <w:t>werden alle intelligenten Anwendungen des Smarter Home</w:t>
      </w:r>
      <w:r w:rsidR="002C43A5">
        <w:rPr>
          <w:rFonts w:ascii="Arial" w:hAnsi="Arial" w:cs="Arial"/>
          <w:b w:val="0"/>
          <w:bCs w:val="0"/>
        </w:rPr>
        <w:t>s</w:t>
      </w:r>
      <w:r w:rsidR="002C43A5" w:rsidRPr="0044514F">
        <w:rPr>
          <w:rFonts w:ascii="Arial" w:hAnsi="Arial" w:cs="Arial"/>
          <w:b w:val="0"/>
          <w:bCs w:val="0"/>
        </w:rPr>
        <w:t xml:space="preserve"> in einer wohnlichen Umgebung gezeigt</w:t>
      </w:r>
      <w:r w:rsidR="002C43A5">
        <w:rPr>
          <w:rFonts w:ascii="Arial" w:hAnsi="Arial" w:cs="Arial"/>
          <w:b w:val="0"/>
          <w:bCs w:val="0"/>
        </w:rPr>
        <w:t xml:space="preserve"> – inklusive k</w:t>
      </w:r>
      <w:r w:rsidR="002C43A5" w:rsidRPr="0044514F">
        <w:rPr>
          <w:rFonts w:ascii="Arial" w:hAnsi="Arial" w:cs="Arial"/>
          <w:b w:val="0"/>
          <w:bCs w:val="0"/>
        </w:rPr>
        <w:t>ompetente</w:t>
      </w:r>
      <w:r w:rsidR="00336205">
        <w:rPr>
          <w:rFonts w:ascii="Arial" w:hAnsi="Arial" w:cs="Arial"/>
          <w:b w:val="0"/>
          <w:bCs w:val="0"/>
        </w:rPr>
        <w:t>r</w:t>
      </w:r>
      <w:r w:rsidR="002C43A5" w:rsidRPr="0044514F">
        <w:rPr>
          <w:rFonts w:ascii="Arial" w:hAnsi="Arial" w:cs="Arial"/>
          <w:b w:val="0"/>
          <w:bCs w:val="0"/>
        </w:rPr>
        <w:t xml:space="preserve"> Beratung</w:t>
      </w:r>
      <w:r w:rsidR="002C43A5">
        <w:rPr>
          <w:rFonts w:ascii="Arial" w:hAnsi="Arial" w:cs="Arial"/>
          <w:b w:val="0"/>
          <w:bCs w:val="0"/>
        </w:rPr>
        <w:t>. Im digitalen Bereich erzählen sieben</w:t>
      </w:r>
      <w:r w:rsidR="002C43A5" w:rsidRPr="0044514F">
        <w:rPr>
          <w:rFonts w:ascii="Arial" w:hAnsi="Arial" w:cs="Arial"/>
          <w:b w:val="0"/>
          <w:bCs w:val="0"/>
        </w:rPr>
        <w:t xml:space="preserve"> kurze Clips die lustige Geschichte von Maja, die mit ihrem Opa Kurt zusammenlebt. Immer mit dabei: die Smarter Home Technik von Busch-Jaeger </w:t>
      </w:r>
      <w:r w:rsidR="002C43A5">
        <w:rPr>
          <w:rFonts w:ascii="Arial" w:hAnsi="Arial" w:cs="Arial"/>
          <w:b w:val="0"/>
          <w:bCs w:val="0"/>
        </w:rPr>
        <w:t>–</w:t>
      </w:r>
      <w:r w:rsidR="002C43A5" w:rsidRPr="0044514F">
        <w:rPr>
          <w:rFonts w:ascii="Arial" w:hAnsi="Arial" w:cs="Arial"/>
          <w:b w:val="0"/>
          <w:bCs w:val="0"/>
        </w:rPr>
        <w:t xml:space="preserve"> der wahre Held der Wohngemeinschaft.</w:t>
      </w:r>
      <w:r w:rsidR="002C43A5">
        <w:rPr>
          <w:rFonts w:ascii="Arial" w:hAnsi="Arial" w:cs="Arial"/>
          <w:b w:val="0"/>
          <w:bCs w:val="0"/>
        </w:rPr>
        <w:t xml:space="preserve"> </w:t>
      </w:r>
      <w:r>
        <w:rPr>
          <w:rFonts w:ascii="Arial" w:hAnsi="Arial" w:cs="Arial"/>
          <w:b w:val="0"/>
          <w:bCs w:val="0"/>
        </w:rPr>
        <w:t>„</w:t>
      </w:r>
      <w:r w:rsidR="002C7CA2" w:rsidRPr="002C7CA2">
        <w:rPr>
          <w:rFonts w:ascii="Arial" w:hAnsi="Arial" w:cs="Arial"/>
          <w:b w:val="0"/>
          <w:bCs w:val="0"/>
        </w:rPr>
        <w:t>Der hohe Qualitätsanspruch von Busch-Jaeger wird eindrucksvoll vermittelt, gleichzeitig auch der Spaß an einer Technik, die immer beliebter wird</w:t>
      </w:r>
      <w:r>
        <w:rPr>
          <w:rFonts w:ascii="Arial" w:hAnsi="Arial" w:cs="Arial"/>
          <w:b w:val="0"/>
          <w:bCs w:val="0"/>
        </w:rPr>
        <w:t>“</w:t>
      </w:r>
      <w:r w:rsidR="002C43A5">
        <w:rPr>
          <w:rFonts w:ascii="Arial" w:hAnsi="Arial" w:cs="Arial"/>
          <w:b w:val="0"/>
          <w:bCs w:val="0"/>
        </w:rPr>
        <w:t xml:space="preserve">, </w:t>
      </w:r>
      <w:r w:rsidR="00336205">
        <w:rPr>
          <w:rFonts w:ascii="Arial" w:hAnsi="Arial" w:cs="Arial"/>
          <w:b w:val="0"/>
          <w:bCs w:val="0"/>
        </w:rPr>
        <w:t>hebt</w:t>
      </w:r>
      <w:r w:rsidR="002C43A5">
        <w:rPr>
          <w:rFonts w:ascii="Arial" w:hAnsi="Arial" w:cs="Arial"/>
          <w:b w:val="0"/>
          <w:bCs w:val="0"/>
        </w:rPr>
        <w:t xml:space="preserve"> die Jury in ihrer Bewertung</w:t>
      </w:r>
      <w:r w:rsidR="00336205">
        <w:rPr>
          <w:rFonts w:ascii="Arial" w:hAnsi="Arial" w:cs="Arial"/>
          <w:b w:val="0"/>
          <w:bCs w:val="0"/>
        </w:rPr>
        <w:t xml:space="preserve"> hervor</w:t>
      </w:r>
      <w:r w:rsidR="002C43A5">
        <w:rPr>
          <w:rFonts w:ascii="Arial" w:hAnsi="Arial" w:cs="Arial"/>
          <w:b w:val="0"/>
          <w:bCs w:val="0"/>
        </w:rPr>
        <w:t>.</w:t>
      </w:r>
    </w:p>
    <w:p w14:paraId="1DC62508" w14:textId="63E425C6" w:rsidR="0044514F" w:rsidRDefault="0044514F" w:rsidP="0044514F">
      <w:pPr>
        <w:pStyle w:val="berschrift"/>
        <w:spacing w:after="115"/>
        <w:rPr>
          <w:rFonts w:ascii="Arial" w:hAnsi="Arial" w:cs="Arial"/>
          <w:b w:val="0"/>
          <w:bCs w:val="0"/>
        </w:rPr>
      </w:pPr>
      <w:r w:rsidRPr="0044514F">
        <w:rPr>
          <w:rFonts w:ascii="Arial" w:hAnsi="Arial" w:cs="Arial"/>
          <w:b w:val="0"/>
          <w:bCs w:val="0"/>
        </w:rPr>
        <w:t xml:space="preserve">Abgerundet wird der </w:t>
      </w:r>
      <w:r>
        <w:rPr>
          <w:rFonts w:ascii="Arial" w:hAnsi="Arial" w:cs="Arial"/>
          <w:b w:val="0"/>
          <w:bCs w:val="0"/>
        </w:rPr>
        <w:t>weiterentwickelte</w:t>
      </w:r>
      <w:r w:rsidRPr="0044514F">
        <w:rPr>
          <w:rFonts w:ascii="Arial" w:hAnsi="Arial" w:cs="Arial"/>
          <w:b w:val="0"/>
          <w:bCs w:val="0"/>
        </w:rPr>
        <w:t xml:space="preserve"> Markenauftritt von Busch-Jaeger durch ein neue</w:t>
      </w:r>
      <w:r>
        <w:rPr>
          <w:rFonts w:ascii="Arial" w:hAnsi="Arial" w:cs="Arial"/>
          <w:b w:val="0"/>
          <w:bCs w:val="0"/>
        </w:rPr>
        <w:t xml:space="preserve">s </w:t>
      </w:r>
      <w:proofErr w:type="spellStart"/>
      <w:r>
        <w:rPr>
          <w:rFonts w:ascii="Arial" w:hAnsi="Arial" w:cs="Arial"/>
          <w:b w:val="0"/>
          <w:bCs w:val="0"/>
        </w:rPr>
        <w:t>Innomag</w:t>
      </w:r>
      <w:proofErr w:type="spellEnd"/>
      <w:r>
        <w:rPr>
          <w:rFonts w:ascii="Arial" w:hAnsi="Arial" w:cs="Arial"/>
          <w:b w:val="0"/>
          <w:bCs w:val="0"/>
        </w:rPr>
        <w:t xml:space="preserve">-Magazin, das Innovationen, neue Systeme und Produkte unterhaltend präsentiert </w:t>
      </w:r>
      <w:r w:rsidR="006C5A04">
        <w:rPr>
          <w:rFonts w:ascii="Arial" w:hAnsi="Arial" w:cs="Arial"/>
          <w:b w:val="0"/>
          <w:bCs w:val="0"/>
        </w:rPr>
        <w:t>sowie</w:t>
      </w:r>
      <w:r>
        <w:rPr>
          <w:rFonts w:ascii="Arial" w:hAnsi="Arial" w:cs="Arial"/>
          <w:b w:val="0"/>
          <w:bCs w:val="0"/>
        </w:rPr>
        <w:t xml:space="preserve"> eine Nachhaltigkeitsbroschüre, </w:t>
      </w:r>
      <w:r w:rsidR="006C5A04">
        <w:rPr>
          <w:rFonts w:ascii="Arial" w:hAnsi="Arial" w:cs="Arial"/>
          <w:b w:val="0"/>
          <w:bCs w:val="0"/>
        </w:rPr>
        <w:t>die</w:t>
      </w:r>
      <w:r>
        <w:rPr>
          <w:rFonts w:ascii="Arial" w:hAnsi="Arial" w:cs="Arial"/>
          <w:b w:val="0"/>
          <w:bCs w:val="0"/>
        </w:rPr>
        <w:t xml:space="preserve"> visuell ansprechend </w:t>
      </w:r>
      <w:r w:rsidR="006C5A04">
        <w:rPr>
          <w:rFonts w:ascii="Arial" w:hAnsi="Arial" w:cs="Arial"/>
          <w:b w:val="0"/>
          <w:bCs w:val="0"/>
        </w:rPr>
        <w:t>die Philosophie und Aktivität des Unternehmens zu ressourcenschonendem Arbeiten und Leben dokumentiert.</w:t>
      </w:r>
    </w:p>
    <w:p w14:paraId="39139745" w14:textId="4CB4D952" w:rsidR="00336205" w:rsidRDefault="00336205" w:rsidP="0044514F">
      <w:pPr>
        <w:pStyle w:val="berschrift"/>
        <w:spacing w:after="115"/>
        <w:rPr>
          <w:rFonts w:ascii="Arial" w:hAnsi="Arial" w:cs="Arial"/>
          <w:b w:val="0"/>
          <w:bCs w:val="0"/>
        </w:rPr>
      </w:pPr>
      <w:r>
        <w:rPr>
          <w:rFonts w:ascii="Arial" w:hAnsi="Arial" w:cs="Arial"/>
          <w:b w:val="0"/>
          <w:bCs w:val="0"/>
        </w:rPr>
        <w:t xml:space="preserve">„Wir freuen uns sehr, dass wir zum dritten in Mal Folge für unsere Markenkommunikation ausgezeichnet werden. Das ist </w:t>
      </w:r>
      <w:r w:rsidRPr="00336205">
        <w:rPr>
          <w:rFonts w:ascii="Arial" w:hAnsi="Arial" w:cs="Arial"/>
          <w:b w:val="0"/>
          <w:bCs w:val="0"/>
        </w:rPr>
        <w:t>Lob und zugleich Bestätigung unserer kontinuierlichen Arbeit</w:t>
      </w:r>
      <w:r>
        <w:rPr>
          <w:rFonts w:ascii="Arial" w:hAnsi="Arial" w:cs="Arial"/>
          <w:b w:val="0"/>
          <w:bCs w:val="0"/>
        </w:rPr>
        <w:t>“, freut sich Adalbert M. Neumann, Geschäftsführ</w:t>
      </w:r>
      <w:r w:rsidR="00964D80">
        <w:rPr>
          <w:rFonts w:ascii="Arial" w:hAnsi="Arial" w:cs="Arial"/>
          <w:b w:val="0"/>
          <w:bCs w:val="0"/>
        </w:rPr>
        <w:t>er</w:t>
      </w:r>
      <w:r>
        <w:rPr>
          <w:rFonts w:ascii="Arial" w:hAnsi="Arial" w:cs="Arial"/>
          <w:b w:val="0"/>
          <w:bCs w:val="0"/>
        </w:rPr>
        <w:t xml:space="preserve"> der Busch-Jaeger Elektro GmbH, für sein Team.</w:t>
      </w:r>
      <w:r w:rsidR="00AB11EC">
        <w:rPr>
          <w:rFonts w:ascii="Arial" w:hAnsi="Arial" w:cs="Arial"/>
          <w:b w:val="0"/>
          <w:bCs w:val="0"/>
        </w:rPr>
        <w:t xml:space="preserve"> Ebenso sieht es Dr. Frederic </w:t>
      </w:r>
      <w:proofErr w:type="spellStart"/>
      <w:r w:rsidR="00AB11EC">
        <w:rPr>
          <w:rFonts w:ascii="Arial" w:hAnsi="Arial" w:cs="Arial"/>
          <w:b w:val="0"/>
          <w:bCs w:val="0"/>
        </w:rPr>
        <w:t>Nimmermann</w:t>
      </w:r>
      <w:proofErr w:type="spellEnd"/>
      <w:r w:rsidR="00AB11EC">
        <w:rPr>
          <w:rFonts w:ascii="Arial" w:hAnsi="Arial" w:cs="Arial"/>
          <w:b w:val="0"/>
          <w:bCs w:val="0"/>
        </w:rPr>
        <w:t>, Leiter Marketing</w:t>
      </w:r>
      <w:r w:rsidR="00160CBD">
        <w:rPr>
          <w:rFonts w:ascii="Arial" w:hAnsi="Arial" w:cs="Arial"/>
          <w:b w:val="0"/>
          <w:bCs w:val="0"/>
        </w:rPr>
        <w:t xml:space="preserve"> und Kommunikation</w:t>
      </w:r>
      <w:r w:rsidR="00AB11EC">
        <w:rPr>
          <w:rFonts w:ascii="Arial" w:hAnsi="Arial" w:cs="Arial"/>
          <w:b w:val="0"/>
          <w:bCs w:val="0"/>
        </w:rPr>
        <w:t>: „</w:t>
      </w:r>
      <w:r w:rsidR="00AB11EC" w:rsidRPr="00AB11EC">
        <w:rPr>
          <w:rFonts w:ascii="Arial" w:hAnsi="Arial" w:cs="Arial"/>
          <w:b w:val="0"/>
          <w:bCs w:val="0"/>
        </w:rPr>
        <w:t>Wir sind stolz, dass wir unsere starke Marke Busch-Jaeger weiter</w:t>
      </w:r>
      <w:r w:rsidR="00AB11EC">
        <w:rPr>
          <w:rFonts w:ascii="Arial" w:hAnsi="Arial" w:cs="Arial"/>
          <w:b w:val="0"/>
          <w:bCs w:val="0"/>
        </w:rPr>
        <w:t xml:space="preserve"> </w:t>
      </w:r>
      <w:r w:rsidR="00AB11EC" w:rsidRPr="00AB11EC">
        <w:rPr>
          <w:rFonts w:ascii="Arial" w:hAnsi="Arial" w:cs="Arial"/>
          <w:b w:val="0"/>
          <w:bCs w:val="0"/>
        </w:rPr>
        <w:t>vorantreiben können</w:t>
      </w:r>
      <w:r w:rsidR="00AB11EC">
        <w:rPr>
          <w:rFonts w:ascii="Arial" w:hAnsi="Arial" w:cs="Arial"/>
          <w:b w:val="0"/>
          <w:bCs w:val="0"/>
        </w:rPr>
        <w:t xml:space="preserve"> und dies sowohl bei unseren Kunden und Partnern als auch bei Experten für Markenführung sehr positive Resonanz hervorruft.“</w:t>
      </w:r>
    </w:p>
    <w:p w14:paraId="7364F430" w14:textId="48C4B003" w:rsidR="002C7CA2" w:rsidRDefault="002C7CA2" w:rsidP="00372AB6">
      <w:pPr>
        <w:pStyle w:val="berschrift"/>
        <w:spacing w:after="115"/>
        <w:rPr>
          <w:rFonts w:ascii="Arial" w:hAnsi="Arial" w:cs="Arial"/>
          <w:b w:val="0"/>
          <w:bCs w:val="0"/>
        </w:rPr>
      </w:pPr>
      <w:r w:rsidRPr="002C7CA2">
        <w:rPr>
          <w:rFonts w:ascii="Arial" w:hAnsi="Arial" w:cs="Arial"/>
          <w:b w:val="0"/>
          <w:bCs w:val="0"/>
        </w:rPr>
        <w:t>Der German Brand Award entdeckt und pr</w:t>
      </w:r>
      <w:r w:rsidR="002E0668">
        <w:rPr>
          <w:rFonts w:ascii="Arial" w:hAnsi="Arial" w:cs="Arial"/>
          <w:b w:val="0"/>
          <w:bCs w:val="0"/>
        </w:rPr>
        <w:t>ä</w:t>
      </w:r>
      <w:r w:rsidRPr="002C7CA2">
        <w:rPr>
          <w:rFonts w:ascii="Arial" w:hAnsi="Arial" w:cs="Arial"/>
          <w:b w:val="0"/>
          <w:bCs w:val="0"/>
        </w:rPr>
        <w:t>sentiert einzigartige Trends der Markenf</w:t>
      </w:r>
      <w:r w:rsidR="002E0668">
        <w:rPr>
          <w:rFonts w:ascii="Arial" w:hAnsi="Arial" w:cs="Arial"/>
          <w:b w:val="0"/>
          <w:bCs w:val="0"/>
        </w:rPr>
        <w:t>ü</w:t>
      </w:r>
      <w:r w:rsidRPr="002C7CA2">
        <w:rPr>
          <w:rFonts w:ascii="Arial" w:hAnsi="Arial" w:cs="Arial"/>
          <w:b w:val="0"/>
          <w:bCs w:val="0"/>
        </w:rPr>
        <w:t>hrung, schafft Sichtbarkeit und Aufmerksamkeit f</w:t>
      </w:r>
      <w:r w:rsidR="002E0668">
        <w:rPr>
          <w:rFonts w:ascii="Arial" w:hAnsi="Arial" w:cs="Arial"/>
          <w:b w:val="0"/>
          <w:bCs w:val="0"/>
        </w:rPr>
        <w:t>ü</w:t>
      </w:r>
      <w:r w:rsidRPr="002C7CA2">
        <w:rPr>
          <w:rFonts w:ascii="Arial" w:hAnsi="Arial" w:cs="Arial"/>
          <w:b w:val="0"/>
          <w:bCs w:val="0"/>
        </w:rPr>
        <w:t>r herausragende Markenarbeit und setzt Impulse f</w:t>
      </w:r>
      <w:r w:rsidR="002E0668">
        <w:rPr>
          <w:rFonts w:ascii="Arial" w:hAnsi="Arial" w:cs="Arial"/>
          <w:b w:val="0"/>
          <w:bCs w:val="0"/>
        </w:rPr>
        <w:t>ü</w:t>
      </w:r>
      <w:r w:rsidRPr="002C7CA2">
        <w:rPr>
          <w:rFonts w:ascii="Arial" w:hAnsi="Arial" w:cs="Arial"/>
          <w:b w:val="0"/>
          <w:bCs w:val="0"/>
        </w:rPr>
        <w:t>r die gesamte Markenwirtschaft.</w:t>
      </w:r>
      <w:r w:rsidR="002E0668">
        <w:rPr>
          <w:rFonts w:ascii="Arial" w:hAnsi="Arial" w:cs="Arial"/>
          <w:b w:val="0"/>
          <w:bCs w:val="0"/>
        </w:rPr>
        <w:t xml:space="preserve"> </w:t>
      </w:r>
      <w:r w:rsidRPr="002C7CA2">
        <w:rPr>
          <w:rFonts w:ascii="Arial" w:hAnsi="Arial" w:cs="Arial"/>
          <w:b w:val="0"/>
          <w:bCs w:val="0"/>
        </w:rPr>
        <w:t>Der German Brand Award ist ein Wettbewerb des German Brand Institute, das durch den Rat für Formgebung und die GMK Markenberatung gegründet wurde, um die Bedeutung der Markenführung als entscheidenden Erfolgsfaktor von Unternehmen im nationalen und internationalen Wettbewerbsumfeld zu stärken.</w:t>
      </w:r>
    </w:p>
    <w:p w14:paraId="0EE23CB3" w14:textId="77777777" w:rsidR="002E0668" w:rsidRDefault="002E0668" w:rsidP="00372AB6">
      <w:pPr>
        <w:pStyle w:val="berschrift"/>
        <w:spacing w:after="115"/>
        <w:rPr>
          <w:rFonts w:ascii="Arial" w:hAnsi="Arial" w:cs="Arial"/>
          <w:b w:val="0"/>
          <w:bCs w:val="0"/>
        </w:rPr>
      </w:pPr>
    </w:p>
    <w:p w14:paraId="2EA2F6AB" w14:textId="3CDDBE8F" w:rsidR="000C6E73" w:rsidRDefault="000C6E73" w:rsidP="00372AB6">
      <w:pPr>
        <w:pStyle w:val="berschrift"/>
        <w:spacing w:after="115"/>
        <w:rPr>
          <w:rFonts w:ascii="Arial" w:hAnsi="Arial" w:cs="Arial"/>
          <w:b w:val="0"/>
          <w:bCs w:val="0"/>
        </w:rPr>
      </w:pPr>
    </w:p>
    <w:p w14:paraId="3D70EEB1" w14:textId="222A3937" w:rsidR="000C6E73" w:rsidRDefault="00951773" w:rsidP="00372AB6">
      <w:pPr>
        <w:pStyle w:val="berschrift"/>
        <w:spacing w:after="115"/>
        <w:rPr>
          <w:rFonts w:ascii="Arial" w:hAnsi="Arial" w:cs="Arial"/>
          <w:b w:val="0"/>
          <w:bCs w:val="0"/>
        </w:rPr>
      </w:pPr>
      <w:r>
        <w:rPr>
          <w:rFonts w:ascii="Arial" w:hAnsi="Arial" w:cs="Arial"/>
          <w:b w:val="0"/>
          <w:bCs w:val="0"/>
          <w:noProof/>
        </w:rPr>
        <w:lastRenderedPageBreak/>
        <w:drawing>
          <wp:inline distT="0" distB="0" distL="0" distR="0" wp14:anchorId="48E1A7CE" wp14:editId="0E604913">
            <wp:extent cx="2880000" cy="2162540"/>
            <wp:effectExtent l="0" t="0" r="3175" b="0"/>
            <wp:docPr id="179112625" name="Grafik 1" descr="Ein Bild, das Kleidung, Mann,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12625" name="Grafik 1" descr="Ein Bild, das Kleidung, Mann, Person, Lächel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62540"/>
                    </a:xfrm>
                    <a:prstGeom prst="rect">
                      <a:avLst/>
                    </a:prstGeom>
                  </pic:spPr>
                </pic:pic>
              </a:graphicData>
            </a:graphic>
          </wp:inline>
        </w:drawing>
      </w:r>
    </w:p>
    <w:p w14:paraId="38CB42A8" w14:textId="75B36041" w:rsidR="0049560B" w:rsidRDefault="0049560B" w:rsidP="00372AB6">
      <w:pPr>
        <w:pStyle w:val="berschrift"/>
        <w:spacing w:after="115"/>
        <w:rPr>
          <w:rFonts w:ascii="Arial" w:hAnsi="Arial" w:cs="Arial"/>
          <w:b w:val="0"/>
          <w:bCs w:val="0"/>
        </w:rPr>
      </w:pPr>
      <w:r>
        <w:rPr>
          <w:rFonts w:ascii="Arial" w:hAnsi="Arial" w:cs="Arial"/>
          <w:b w:val="0"/>
          <w:bCs w:val="0"/>
        </w:rPr>
        <w:t xml:space="preserve">Bild: </w:t>
      </w:r>
      <w:r w:rsidR="00785016">
        <w:rPr>
          <w:rFonts w:ascii="Arial" w:hAnsi="Arial" w:cs="Arial"/>
          <w:b w:val="0"/>
          <w:bCs w:val="0"/>
        </w:rPr>
        <w:t xml:space="preserve">Dr. </w:t>
      </w:r>
      <w:r w:rsidR="00951773">
        <w:rPr>
          <w:rFonts w:ascii="Arial" w:hAnsi="Arial" w:cs="Arial"/>
          <w:b w:val="0"/>
          <w:bCs w:val="0"/>
        </w:rPr>
        <w:t>Frederic Nimmermann (links), Leiter Marketing &amp; Kommunikation, und Mirko Simon, Leiter Marketing Branding und Content, freuen sich über die Winner-Auszeichnung mit dem German Brand Award.</w:t>
      </w:r>
    </w:p>
    <w:p w14:paraId="1833D975" w14:textId="77777777" w:rsidR="0049560B" w:rsidRDefault="0049560B" w:rsidP="00372AB6">
      <w:pPr>
        <w:pStyle w:val="berschrift"/>
        <w:spacing w:after="115"/>
        <w:rPr>
          <w:rFonts w:ascii="Arial" w:hAnsi="Arial" w:cs="Arial"/>
          <w:b w:val="0"/>
          <w:bCs w:val="0"/>
        </w:rPr>
      </w:pPr>
    </w:p>
    <w:p w14:paraId="004031E9" w14:textId="20E9ACC0" w:rsidR="000C6E73" w:rsidRPr="0049560B" w:rsidRDefault="000C6E73" w:rsidP="00372AB6">
      <w:pPr>
        <w:pStyle w:val="berschrift"/>
        <w:spacing w:after="115"/>
        <w:rPr>
          <w:rFonts w:ascii="Arial" w:hAnsi="Arial" w:cs="Arial"/>
          <w:b w:val="0"/>
          <w:bCs w:val="0"/>
        </w:rPr>
      </w:pPr>
      <w:r>
        <w:rPr>
          <w:rFonts w:ascii="Arial" w:hAnsi="Arial" w:cs="Arial"/>
          <w:b w:val="0"/>
          <w:bCs w:val="0"/>
        </w:rPr>
        <w:t>Foto: Busch-Jaeger</w:t>
      </w:r>
    </w:p>
    <w:sectPr w:rsidR="000C6E73" w:rsidRPr="0049560B" w:rsidSect="00853AED">
      <w:pgSz w:w="11906" w:h="16838"/>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49CD" w14:textId="77777777" w:rsidR="00BA07AD" w:rsidRDefault="00BA07AD" w:rsidP="000D5557">
      <w:r>
        <w:separator/>
      </w:r>
    </w:p>
  </w:endnote>
  <w:endnote w:type="continuationSeparator" w:id="0">
    <w:p w14:paraId="64C83414" w14:textId="77777777" w:rsidR="00BA07AD" w:rsidRDefault="00BA07AD" w:rsidP="000D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UniversLTStd-Bold">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7821" w14:textId="77777777" w:rsidR="00BA07AD" w:rsidRDefault="00BA07AD" w:rsidP="000D5557">
      <w:r>
        <w:separator/>
      </w:r>
    </w:p>
  </w:footnote>
  <w:footnote w:type="continuationSeparator" w:id="0">
    <w:p w14:paraId="0D5A39A9" w14:textId="77777777" w:rsidR="00BA07AD" w:rsidRDefault="00BA07AD" w:rsidP="000D5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2"/>
  </w:num>
  <w:num w:numId="2" w16cid:durableId="1035545383">
    <w:abstractNumId w:val="0"/>
  </w:num>
  <w:num w:numId="3" w16cid:durableId="1860074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B1444"/>
    <w:rsid w:val="000C6E73"/>
    <w:rsid w:val="000D5557"/>
    <w:rsid w:val="000E70B0"/>
    <w:rsid w:val="00160CBD"/>
    <w:rsid w:val="001C0991"/>
    <w:rsid w:val="00240C55"/>
    <w:rsid w:val="00240C88"/>
    <w:rsid w:val="002C2988"/>
    <w:rsid w:val="002C2A0F"/>
    <w:rsid w:val="002C43A5"/>
    <w:rsid w:val="002C7CA2"/>
    <w:rsid w:val="002E0668"/>
    <w:rsid w:val="00333A3A"/>
    <w:rsid w:val="00336205"/>
    <w:rsid w:val="00372AB6"/>
    <w:rsid w:val="00435362"/>
    <w:rsid w:val="0044514F"/>
    <w:rsid w:val="0049560B"/>
    <w:rsid w:val="00530881"/>
    <w:rsid w:val="0060557C"/>
    <w:rsid w:val="006367E2"/>
    <w:rsid w:val="006A4637"/>
    <w:rsid w:val="006C5A04"/>
    <w:rsid w:val="00785016"/>
    <w:rsid w:val="007E55E9"/>
    <w:rsid w:val="00850465"/>
    <w:rsid w:val="00853AED"/>
    <w:rsid w:val="00874A90"/>
    <w:rsid w:val="008A05CC"/>
    <w:rsid w:val="009308C0"/>
    <w:rsid w:val="00951773"/>
    <w:rsid w:val="00951809"/>
    <w:rsid w:val="00964D80"/>
    <w:rsid w:val="009963AF"/>
    <w:rsid w:val="009A458C"/>
    <w:rsid w:val="009D6451"/>
    <w:rsid w:val="009D7B50"/>
    <w:rsid w:val="00AB11EC"/>
    <w:rsid w:val="00AE4472"/>
    <w:rsid w:val="00B479F1"/>
    <w:rsid w:val="00BA07AD"/>
    <w:rsid w:val="00C458EC"/>
    <w:rsid w:val="00C82B50"/>
    <w:rsid w:val="00D010CF"/>
    <w:rsid w:val="00D03BD6"/>
    <w:rsid w:val="00D31EFD"/>
    <w:rsid w:val="00D538F8"/>
    <w:rsid w:val="00D55431"/>
    <w:rsid w:val="00DF5697"/>
    <w:rsid w:val="00E12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6</cp:revision>
  <dcterms:created xsi:type="dcterms:W3CDTF">2023-06-19T16:12:00Z</dcterms:created>
  <dcterms:modified xsi:type="dcterms:W3CDTF">2023-06-20T10:28:00Z</dcterms:modified>
</cp:coreProperties>
</file>